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1166" w14:textId="7D0900F1" w:rsidR="0092278F" w:rsidRPr="00880A04" w:rsidRDefault="00B35FC8" w:rsidP="00D867E5">
      <w:pPr>
        <w:jc w:val="right"/>
        <w:rPr>
          <w:rFonts w:ascii="Calibri" w:hAnsi="Calibri" w:cs="Calibri"/>
          <w:iCs/>
          <w:sz w:val="21"/>
          <w:szCs w:val="21"/>
          <w:lang w:val="es-CR"/>
        </w:rPr>
      </w:pPr>
      <w:r w:rsidRPr="00880A04">
        <w:rPr>
          <w:rFonts w:ascii="Calibri" w:hAnsi="Calibri" w:cs="Calibri"/>
          <w:iCs/>
          <w:sz w:val="21"/>
          <w:szCs w:val="21"/>
          <w:lang w:val="es-CR"/>
        </w:rPr>
        <w:t>S</w:t>
      </w:r>
      <w:r w:rsidR="00692A50" w:rsidRPr="00880A04">
        <w:rPr>
          <w:rFonts w:ascii="Calibri" w:hAnsi="Calibri" w:cs="Calibri"/>
          <w:iCs/>
          <w:sz w:val="21"/>
          <w:szCs w:val="21"/>
          <w:lang w:val="es-CR"/>
        </w:rPr>
        <w:t xml:space="preserve">an José, </w:t>
      </w:r>
      <w:r w:rsidRPr="00880A04">
        <w:rPr>
          <w:rFonts w:ascii="Calibri" w:hAnsi="Calibri" w:cs="Calibri"/>
          <w:iCs/>
          <w:sz w:val="21"/>
          <w:szCs w:val="21"/>
          <w:lang w:val="es-CR"/>
        </w:rPr>
        <w:t>septiembre</w:t>
      </w:r>
      <w:r w:rsidR="00114D94" w:rsidRPr="00880A04">
        <w:rPr>
          <w:rFonts w:ascii="Calibri" w:hAnsi="Calibri" w:cs="Calibri"/>
          <w:iCs/>
          <w:sz w:val="21"/>
          <w:szCs w:val="21"/>
          <w:lang w:val="es-CR"/>
        </w:rPr>
        <w:t xml:space="preserve"> </w:t>
      </w:r>
      <w:r w:rsidR="00FB68FC">
        <w:rPr>
          <w:rFonts w:ascii="Calibri" w:hAnsi="Calibri" w:cs="Calibri"/>
          <w:iCs/>
          <w:sz w:val="21"/>
          <w:szCs w:val="21"/>
          <w:lang w:val="es-CR"/>
        </w:rPr>
        <w:t>20</w:t>
      </w:r>
      <w:r w:rsidRPr="00880A04">
        <w:rPr>
          <w:rFonts w:ascii="Calibri" w:hAnsi="Calibri" w:cs="Calibri"/>
          <w:iCs/>
          <w:sz w:val="21"/>
          <w:szCs w:val="21"/>
          <w:lang w:val="es-CR"/>
        </w:rPr>
        <w:t xml:space="preserve"> de </w:t>
      </w:r>
      <w:r w:rsidR="00114D94" w:rsidRPr="00880A04">
        <w:rPr>
          <w:rFonts w:ascii="Calibri" w:hAnsi="Calibri" w:cs="Calibri"/>
          <w:iCs/>
          <w:sz w:val="21"/>
          <w:szCs w:val="21"/>
          <w:lang w:val="es-CR"/>
        </w:rPr>
        <w:t>202</w:t>
      </w:r>
      <w:r w:rsidR="0026450F" w:rsidRPr="00880A04">
        <w:rPr>
          <w:rFonts w:ascii="Calibri" w:hAnsi="Calibri" w:cs="Calibri"/>
          <w:iCs/>
          <w:sz w:val="21"/>
          <w:szCs w:val="21"/>
          <w:lang w:val="es-CR"/>
        </w:rPr>
        <w:t>2</w:t>
      </w:r>
    </w:p>
    <w:p w14:paraId="59BBDBA9" w14:textId="77777777" w:rsidR="000875F9" w:rsidRPr="00880A04" w:rsidRDefault="000875F9" w:rsidP="003E7633">
      <w:pPr>
        <w:jc w:val="both"/>
        <w:rPr>
          <w:rFonts w:ascii="Calibri" w:hAnsi="Calibri" w:cs="Calibri"/>
          <w:sz w:val="21"/>
          <w:szCs w:val="21"/>
          <w:lang w:val="es-CR"/>
        </w:rPr>
      </w:pPr>
    </w:p>
    <w:p w14:paraId="10A9B1C8" w14:textId="19C25512" w:rsidR="00692A50" w:rsidRPr="00880A04" w:rsidRDefault="00692A50" w:rsidP="003E7633">
      <w:pPr>
        <w:jc w:val="both"/>
        <w:rPr>
          <w:rFonts w:ascii="Calibri" w:hAnsi="Calibri" w:cs="Calibri"/>
          <w:sz w:val="21"/>
          <w:szCs w:val="21"/>
          <w:lang w:val="es-CR"/>
        </w:rPr>
      </w:pPr>
      <w:r w:rsidRPr="00880A04">
        <w:rPr>
          <w:rFonts w:ascii="Calibri" w:hAnsi="Calibri" w:cs="Calibri"/>
          <w:sz w:val="21"/>
          <w:szCs w:val="21"/>
          <w:lang w:val="es"/>
        </w:rPr>
        <w:t xml:space="preserve">Estimado Doctor: </w:t>
      </w:r>
    </w:p>
    <w:p w14:paraId="5915FF76" w14:textId="77777777" w:rsidR="00692A50" w:rsidRPr="00880A04" w:rsidRDefault="00692A50" w:rsidP="003E7633">
      <w:pPr>
        <w:jc w:val="both"/>
        <w:rPr>
          <w:rFonts w:ascii="Calibri" w:hAnsi="Calibri" w:cs="Calibri"/>
          <w:color w:val="C00000"/>
          <w:sz w:val="21"/>
          <w:szCs w:val="21"/>
          <w:lang w:val="es-CR"/>
        </w:rPr>
      </w:pPr>
    </w:p>
    <w:p w14:paraId="3BF64419" w14:textId="7BA0E5A4" w:rsidR="00692A50" w:rsidRPr="00880A04" w:rsidRDefault="006C6B47" w:rsidP="003E7633">
      <w:pPr>
        <w:jc w:val="both"/>
        <w:rPr>
          <w:rFonts w:ascii="Calibri" w:hAnsi="Calibri" w:cs="Calibri"/>
          <w:sz w:val="21"/>
          <w:szCs w:val="21"/>
          <w:lang w:val="es-CR"/>
        </w:rPr>
      </w:pPr>
      <w:r w:rsidRPr="00880A04">
        <w:rPr>
          <w:rFonts w:ascii="Calibri" w:hAnsi="Calibri" w:cs="Calibri"/>
          <w:sz w:val="21"/>
          <w:szCs w:val="21"/>
          <w:lang w:val="es"/>
        </w:rPr>
        <w:t xml:space="preserve">Reciba un saludo muy cordial. </w:t>
      </w:r>
      <w:r w:rsidR="00692A50" w:rsidRPr="00880A04">
        <w:rPr>
          <w:rFonts w:ascii="Calibri" w:hAnsi="Calibri" w:cs="Calibri"/>
          <w:sz w:val="21"/>
          <w:szCs w:val="21"/>
          <w:lang w:val="es"/>
        </w:rPr>
        <w:t>Nos dirigimos a usted para informarle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 que estamos realizando</w:t>
      </w:r>
      <w:r w:rsidR="00692A50" w:rsidRPr="00880A04">
        <w:rPr>
          <w:rFonts w:ascii="Calibri" w:hAnsi="Calibri" w:cs="Calibri"/>
          <w:sz w:val="21"/>
          <w:szCs w:val="21"/>
          <w:lang w:val="es"/>
        </w:rPr>
        <w:t xml:space="preserve"> un retiro voluntario de los productos anticonceptivos </w:t>
      </w:r>
      <w:proofErr w:type="spellStart"/>
      <w:r w:rsidR="00692A50" w:rsidRPr="00880A04">
        <w:rPr>
          <w:rFonts w:ascii="Calibri" w:hAnsi="Calibri" w:cs="Calibri"/>
          <w:sz w:val="21"/>
          <w:szCs w:val="21"/>
          <w:lang w:val="es"/>
        </w:rPr>
        <w:t>Ciclotab</w:t>
      </w:r>
      <w:proofErr w:type="spellEnd"/>
      <w:r w:rsidR="00692A50" w:rsidRPr="00880A04">
        <w:rPr>
          <w:rFonts w:ascii="Calibri" w:hAnsi="Calibri" w:cs="Calibri"/>
          <w:sz w:val="21"/>
          <w:szCs w:val="21"/>
          <w:lang w:val="es"/>
        </w:rPr>
        <w:t xml:space="preserve"> 20® y </w:t>
      </w:r>
      <w:proofErr w:type="spellStart"/>
      <w:r w:rsidR="00692A50" w:rsidRPr="00880A04">
        <w:rPr>
          <w:rFonts w:ascii="Calibri" w:hAnsi="Calibri" w:cs="Calibri"/>
          <w:sz w:val="21"/>
          <w:szCs w:val="21"/>
          <w:lang w:val="es"/>
        </w:rPr>
        <w:t>Microtab</w:t>
      </w:r>
      <w:proofErr w:type="spellEnd"/>
      <w:r w:rsidR="00692A50" w:rsidRPr="00880A04">
        <w:rPr>
          <w:rFonts w:ascii="Calibri" w:hAnsi="Calibri" w:cs="Calibri"/>
          <w:sz w:val="21"/>
          <w:szCs w:val="21"/>
          <w:lang w:val="es"/>
        </w:rPr>
        <w:t>®</w:t>
      </w:r>
    </w:p>
    <w:p w14:paraId="719F365D" w14:textId="77777777" w:rsidR="00692A50" w:rsidRPr="00880A04" w:rsidRDefault="00692A50" w:rsidP="003E7633">
      <w:pPr>
        <w:jc w:val="both"/>
        <w:rPr>
          <w:rFonts w:ascii="Calibri" w:hAnsi="Calibri" w:cs="Calibri"/>
          <w:sz w:val="21"/>
          <w:szCs w:val="21"/>
          <w:lang w:val="es-CR"/>
        </w:rPr>
      </w:pPr>
    </w:p>
    <w:p w14:paraId="03F59256" w14:textId="268E0552" w:rsidR="00692A50" w:rsidRPr="00880A04" w:rsidRDefault="00692A50" w:rsidP="003E7633">
      <w:pPr>
        <w:spacing w:after="200" w:line="276" w:lineRule="auto"/>
        <w:jc w:val="both"/>
        <w:rPr>
          <w:rFonts w:ascii="Calibri" w:hAnsi="Calibri" w:cs="Calibri"/>
          <w:sz w:val="21"/>
          <w:szCs w:val="21"/>
          <w:lang w:val="es"/>
        </w:rPr>
      </w:pPr>
      <w:r w:rsidRPr="00880A04">
        <w:rPr>
          <w:rFonts w:ascii="Calibri" w:hAnsi="Calibri" w:cs="Calibri"/>
          <w:sz w:val="21"/>
          <w:szCs w:val="21"/>
          <w:lang w:val="es"/>
        </w:rPr>
        <w:t>Abbott ha iniciado este retiro</w:t>
      </w:r>
      <w:r w:rsidR="00DA1C84" w:rsidRPr="00880A04">
        <w:rPr>
          <w:rFonts w:ascii="Calibri" w:hAnsi="Calibri" w:cs="Calibri"/>
          <w:sz w:val="21"/>
          <w:szCs w:val="21"/>
          <w:lang w:val="es"/>
        </w:rPr>
        <w:t xml:space="preserve"> voluntario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 por precaución</w:t>
      </w:r>
      <w:r w:rsidR="00543353" w:rsidRPr="00880A04">
        <w:rPr>
          <w:rFonts w:ascii="Calibri" w:hAnsi="Calibri" w:cs="Calibri"/>
          <w:sz w:val="21"/>
          <w:szCs w:val="21"/>
          <w:lang w:val="es"/>
        </w:rPr>
        <w:t>,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 </w:t>
      </w:r>
      <w:r w:rsidRPr="00880A04">
        <w:rPr>
          <w:rFonts w:ascii="Calibri" w:hAnsi="Calibri" w:cs="Calibri"/>
          <w:iCs/>
          <w:sz w:val="21"/>
          <w:szCs w:val="21"/>
          <w:lang w:val="es"/>
        </w:rPr>
        <w:t>debido a un</w:t>
      </w:r>
      <w:r w:rsidR="00563F17">
        <w:rPr>
          <w:rFonts w:ascii="Calibri" w:hAnsi="Calibri" w:cs="Calibri"/>
          <w:iCs/>
          <w:sz w:val="21"/>
          <w:szCs w:val="21"/>
          <w:lang w:val="es"/>
        </w:rPr>
        <w:t>a</w:t>
      </w:r>
      <w:r w:rsidRPr="00880A04">
        <w:rPr>
          <w:rFonts w:ascii="Calibri" w:hAnsi="Calibri" w:cs="Calibri"/>
          <w:iCs/>
          <w:sz w:val="21"/>
          <w:szCs w:val="21"/>
          <w:lang w:val="es"/>
        </w:rPr>
        <w:t xml:space="preserve"> posible </w:t>
      </w:r>
      <w:r w:rsidR="00563F17">
        <w:rPr>
          <w:rFonts w:ascii="Calibri" w:hAnsi="Calibri" w:cs="Calibri"/>
          <w:iCs/>
          <w:sz w:val="21"/>
          <w:szCs w:val="21"/>
          <w:lang w:val="es"/>
        </w:rPr>
        <w:t>desviación</w:t>
      </w:r>
      <w:r w:rsidRPr="00880A04">
        <w:rPr>
          <w:rFonts w:ascii="Calibri" w:hAnsi="Calibri" w:cs="Calibri"/>
          <w:iCs/>
          <w:sz w:val="21"/>
          <w:szCs w:val="21"/>
          <w:lang w:val="es"/>
        </w:rPr>
        <w:t xml:space="preserve"> </w:t>
      </w:r>
      <w:r w:rsidR="00563F17">
        <w:rPr>
          <w:rFonts w:ascii="Calibri" w:hAnsi="Calibri" w:cs="Calibri"/>
          <w:iCs/>
          <w:sz w:val="21"/>
          <w:szCs w:val="21"/>
          <w:lang w:val="es"/>
        </w:rPr>
        <w:t>en</w:t>
      </w:r>
      <w:r w:rsidRPr="00880A04">
        <w:rPr>
          <w:rFonts w:ascii="Calibri" w:hAnsi="Calibri" w:cs="Calibri"/>
          <w:iCs/>
          <w:sz w:val="21"/>
          <w:szCs w:val="21"/>
          <w:lang w:val="es"/>
        </w:rPr>
        <w:t xml:space="preserve"> la estabilidad del ingrediente farmacéutico activo a lo largo del tiempo. El producto sigue siendo efectivo hasta 18 meses para </w:t>
      </w:r>
      <w:proofErr w:type="spellStart"/>
      <w:r w:rsidRPr="00880A04">
        <w:rPr>
          <w:rFonts w:ascii="Calibri" w:hAnsi="Calibri" w:cs="Calibri"/>
          <w:iCs/>
          <w:sz w:val="21"/>
          <w:szCs w:val="21"/>
          <w:lang w:val="es"/>
        </w:rPr>
        <w:t>Ciclota</w:t>
      </w:r>
      <w:r w:rsidR="00B8305B" w:rsidRPr="00880A04">
        <w:rPr>
          <w:rFonts w:ascii="Calibri" w:hAnsi="Calibri" w:cs="Calibri"/>
          <w:iCs/>
          <w:sz w:val="21"/>
          <w:szCs w:val="21"/>
          <w:lang w:val="es"/>
        </w:rPr>
        <w:t>b</w:t>
      </w:r>
      <w:proofErr w:type="spellEnd"/>
      <w:r w:rsidRPr="00880A04">
        <w:rPr>
          <w:rFonts w:ascii="Calibri" w:hAnsi="Calibri" w:cs="Calibri"/>
          <w:iCs/>
          <w:sz w:val="21"/>
          <w:szCs w:val="21"/>
          <w:lang w:val="es"/>
        </w:rPr>
        <w:t xml:space="preserve"> 20® y 24 meses para </w:t>
      </w:r>
      <w:proofErr w:type="spellStart"/>
      <w:r w:rsidRPr="00880A04">
        <w:rPr>
          <w:rFonts w:ascii="Calibri" w:hAnsi="Calibri" w:cs="Calibri"/>
          <w:iCs/>
          <w:sz w:val="21"/>
          <w:szCs w:val="21"/>
          <w:lang w:val="es"/>
        </w:rPr>
        <w:t>Microtab</w:t>
      </w:r>
      <w:proofErr w:type="spellEnd"/>
      <w:r w:rsidRPr="00880A04">
        <w:rPr>
          <w:rFonts w:ascii="Calibri" w:hAnsi="Calibri" w:cs="Calibri"/>
          <w:iCs/>
          <w:sz w:val="21"/>
          <w:szCs w:val="21"/>
          <w:lang w:val="es"/>
        </w:rPr>
        <w:t xml:space="preserve">®, sin riesgos de seguridad y sin que se hayan recibido informes 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de </w:t>
      </w:r>
      <w:r w:rsidR="002C0BE6" w:rsidRPr="00880A04">
        <w:rPr>
          <w:rFonts w:ascii="Calibri" w:hAnsi="Calibri" w:cs="Calibri"/>
          <w:sz w:val="21"/>
          <w:szCs w:val="21"/>
          <w:lang w:val="es"/>
        </w:rPr>
        <w:t xml:space="preserve">eventos 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adversos, pero hemos detectado </w:t>
      </w:r>
      <w:r w:rsidR="002C0BE6" w:rsidRPr="00880A04">
        <w:rPr>
          <w:rFonts w:ascii="Calibri" w:hAnsi="Calibri" w:cs="Calibri"/>
          <w:sz w:val="21"/>
          <w:szCs w:val="21"/>
          <w:lang w:val="es"/>
        </w:rPr>
        <w:t xml:space="preserve">una </w:t>
      </w:r>
      <w:r w:rsidR="00563F17">
        <w:rPr>
          <w:rFonts w:ascii="Calibri" w:hAnsi="Calibri" w:cs="Calibri"/>
          <w:sz w:val="21"/>
          <w:szCs w:val="21"/>
          <w:lang w:val="es"/>
        </w:rPr>
        <w:t>alteración</w:t>
      </w:r>
      <w:r w:rsidR="002C0BE6" w:rsidRPr="00880A04">
        <w:rPr>
          <w:rFonts w:ascii="Calibri" w:hAnsi="Calibri" w:cs="Calibri"/>
          <w:sz w:val="21"/>
          <w:szCs w:val="21"/>
          <w:lang w:val="es"/>
        </w:rPr>
        <w:t xml:space="preserve"> 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potencial </w:t>
      </w:r>
      <w:r w:rsidR="00563F17">
        <w:rPr>
          <w:rFonts w:ascii="Calibri" w:hAnsi="Calibri" w:cs="Calibri"/>
          <w:sz w:val="21"/>
          <w:szCs w:val="21"/>
          <w:lang w:val="es"/>
        </w:rPr>
        <w:t>en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 la estabilidad de la formulación a </w:t>
      </w:r>
      <w:r w:rsidR="002C0BE6" w:rsidRPr="00880A04">
        <w:rPr>
          <w:rFonts w:ascii="Calibri" w:hAnsi="Calibri" w:cs="Calibri"/>
          <w:sz w:val="21"/>
          <w:szCs w:val="21"/>
          <w:lang w:val="es"/>
        </w:rPr>
        <w:t>largo plazo</w:t>
      </w:r>
      <w:r w:rsidR="00F5033D" w:rsidRPr="00880A04">
        <w:rPr>
          <w:rFonts w:ascii="Calibri" w:hAnsi="Calibri" w:cs="Calibri"/>
          <w:sz w:val="21"/>
          <w:szCs w:val="21"/>
          <w:lang w:val="es"/>
        </w:rPr>
        <w:t>, el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 que puede ser causado por condiciones de alta humedad en la región de Centro América y Caribe</w:t>
      </w:r>
      <w:r w:rsidR="002C0BE6" w:rsidRPr="00880A04">
        <w:rPr>
          <w:rFonts w:ascii="Calibri" w:hAnsi="Calibri" w:cs="Calibri"/>
          <w:sz w:val="21"/>
          <w:szCs w:val="21"/>
          <w:lang w:val="es"/>
        </w:rPr>
        <w:t>.</w:t>
      </w:r>
    </w:p>
    <w:p w14:paraId="7EFBAD27" w14:textId="11E9BAC5" w:rsidR="00692A50" w:rsidRPr="00880A04" w:rsidRDefault="00692A50" w:rsidP="003E7633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1"/>
          <w:szCs w:val="21"/>
          <w:lang w:val="es-CR" w:eastAsia="de-CH"/>
        </w:rPr>
      </w:pPr>
      <w:r w:rsidRPr="00880A04">
        <w:rPr>
          <w:rFonts w:ascii="Calibri" w:hAnsi="Calibri" w:cs="Calibri"/>
          <w:sz w:val="21"/>
          <w:szCs w:val="21"/>
          <w:lang w:val="es"/>
        </w:rPr>
        <w:t xml:space="preserve">Las mujeres que </w:t>
      </w:r>
      <w:r w:rsidR="00F144C5" w:rsidRPr="00880A04">
        <w:rPr>
          <w:rFonts w:ascii="Calibri" w:hAnsi="Calibri" w:cs="Calibri"/>
          <w:sz w:val="21"/>
          <w:szCs w:val="21"/>
          <w:lang w:val="es"/>
        </w:rPr>
        <w:t>están utilizando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 </w:t>
      </w:r>
      <w:proofErr w:type="spellStart"/>
      <w:r w:rsidRPr="00880A04">
        <w:rPr>
          <w:rFonts w:ascii="Calibri" w:hAnsi="Calibri" w:cs="Calibri"/>
          <w:sz w:val="21"/>
          <w:szCs w:val="21"/>
          <w:lang w:val="es"/>
        </w:rPr>
        <w:t>Ciclotab</w:t>
      </w:r>
      <w:proofErr w:type="spellEnd"/>
      <w:r w:rsidRPr="00880A04">
        <w:rPr>
          <w:rFonts w:ascii="Calibri" w:hAnsi="Calibri" w:cs="Calibri"/>
          <w:sz w:val="21"/>
          <w:szCs w:val="21"/>
          <w:lang w:val="es"/>
        </w:rPr>
        <w:t xml:space="preserve"> 20® </w:t>
      </w:r>
      <w:r w:rsidR="00FC0215" w:rsidRPr="00880A04">
        <w:rPr>
          <w:rFonts w:ascii="Calibri" w:hAnsi="Calibri" w:cs="Calibri"/>
          <w:sz w:val="21"/>
          <w:szCs w:val="21"/>
          <w:lang w:val="es"/>
        </w:rPr>
        <w:t>o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 </w:t>
      </w:r>
      <w:proofErr w:type="spellStart"/>
      <w:r w:rsidRPr="00880A04">
        <w:rPr>
          <w:rFonts w:ascii="Calibri" w:hAnsi="Calibri" w:cs="Calibri"/>
          <w:sz w:val="21"/>
          <w:szCs w:val="21"/>
          <w:lang w:val="es"/>
        </w:rPr>
        <w:t>Microtab</w:t>
      </w:r>
      <w:proofErr w:type="spellEnd"/>
      <w:r w:rsidRPr="00880A04">
        <w:rPr>
          <w:rFonts w:ascii="Calibri" w:hAnsi="Calibri" w:cs="Calibri"/>
          <w:sz w:val="21"/>
          <w:szCs w:val="21"/>
          <w:lang w:val="es"/>
        </w:rPr>
        <w:t xml:space="preserve">® no deben dejar de usar el anticonceptivo de </w:t>
      </w:r>
      <w:r w:rsidR="00F144C5" w:rsidRPr="00880A04">
        <w:rPr>
          <w:rFonts w:ascii="Calibri" w:hAnsi="Calibri" w:cs="Calibri"/>
          <w:sz w:val="21"/>
          <w:szCs w:val="21"/>
          <w:lang w:val="es"/>
        </w:rPr>
        <w:t>inmediato,</w:t>
      </w:r>
      <w:r w:rsidR="00F5033D" w:rsidRPr="00880A04">
        <w:rPr>
          <w:rFonts w:ascii="Calibri" w:hAnsi="Calibri" w:cs="Calibri"/>
          <w:sz w:val="21"/>
          <w:szCs w:val="21"/>
          <w:lang w:val="es"/>
        </w:rPr>
        <w:t xml:space="preserve"> sino que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 deben terminar el ciclo actual de tratamiento.</w:t>
      </w:r>
    </w:p>
    <w:p w14:paraId="182EAF0D" w14:textId="7BAE5CAF" w:rsidR="00692A50" w:rsidRPr="00880A04" w:rsidRDefault="00692A50" w:rsidP="003E7633">
      <w:pPr>
        <w:jc w:val="both"/>
        <w:rPr>
          <w:rFonts w:ascii="Calibri" w:hAnsi="Calibri" w:cs="Calibri"/>
          <w:sz w:val="21"/>
          <w:szCs w:val="21"/>
          <w:lang w:val="es"/>
        </w:rPr>
      </w:pPr>
      <w:r w:rsidRPr="00880A04">
        <w:rPr>
          <w:rFonts w:ascii="Calibri" w:hAnsi="Calibri" w:cs="Calibri"/>
          <w:sz w:val="21"/>
          <w:szCs w:val="21"/>
          <w:lang w:val="es"/>
        </w:rPr>
        <w:t xml:space="preserve">Por favor, examine su inventario de muestras médicas y ponga en cuarentena estos productos. Además, informe a sus pacientes que usan </w:t>
      </w:r>
      <w:proofErr w:type="spellStart"/>
      <w:r w:rsidRPr="00880A04">
        <w:rPr>
          <w:rFonts w:ascii="Calibri" w:hAnsi="Calibri" w:cs="Calibri"/>
          <w:sz w:val="21"/>
          <w:szCs w:val="21"/>
          <w:lang w:val="es"/>
        </w:rPr>
        <w:t>Ciclotab</w:t>
      </w:r>
      <w:proofErr w:type="spellEnd"/>
      <w:r w:rsidRPr="00880A04">
        <w:rPr>
          <w:rFonts w:ascii="Calibri" w:hAnsi="Calibri" w:cs="Calibri"/>
          <w:sz w:val="21"/>
          <w:szCs w:val="21"/>
          <w:lang w:val="es"/>
        </w:rPr>
        <w:t xml:space="preserve"> 20® </w:t>
      </w:r>
      <w:r w:rsidR="00FC0215" w:rsidRPr="00880A04">
        <w:rPr>
          <w:rFonts w:ascii="Calibri" w:hAnsi="Calibri" w:cs="Calibri"/>
          <w:sz w:val="21"/>
          <w:szCs w:val="21"/>
          <w:lang w:val="es"/>
        </w:rPr>
        <w:t>o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 </w:t>
      </w:r>
      <w:proofErr w:type="spellStart"/>
      <w:r w:rsidRPr="00880A04">
        <w:rPr>
          <w:rFonts w:ascii="Calibri" w:hAnsi="Calibri" w:cs="Calibri"/>
          <w:sz w:val="21"/>
          <w:szCs w:val="21"/>
          <w:lang w:val="es"/>
        </w:rPr>
        <w:t>Microtab</w:t>
      </w:r>
      <w:proofErr w:type="spellEnd"/>
      <w:r w:rsidRPr="00880A04">
        <w:rPr>
          <w:rFonts w:ascii="Calibri" w:hAnsi="Calibri" w:cs="Calibri"/>
          <w:sz w:val="21"/>
          <w:szCs w:val="21"/>
          <w:lang w:val="es"/>
        </w:rPr>
        <w:t>® y que tuvieren empaques llenos de alguno de estos productos para que los devuelvan a</w:t>
      </w:r>
      <w:r w:rsidR="007D48A9">
        <w:rPr>
          <w:rFonts w:ascii="Calibri" w:hAnsi="Calibri" w:cs="Calibri"/>
          <w:sz w:val="21"/>
          <w:szCs w:val="21"/>
          <w:lang w:val="es"/>
        </w:rPr>
        <w:t xml:space="preserve"> su farmacia</w:t>
      </w:r>
      <w:r w:rsidR="009F1485">
        <w:rPr>
          <w:rFonts w:ascii="Calibri" w:hAnsi="Calibri" w:cs="Calibri"/>
          <w:sz w:val="21"/>
          <w:szCs w:val="21"/>
          <w:lang w:val="es"/>
        </w:rPr>
        <w:t>.</w:t>
      </w:r>
    </w:p>
    <w:p w14:paraId="47CE8851" w14:textId="77777777" w:rsidR="00B8305B" w:rsidRPr="00880A04" w:rsidRDefault="00B8305B" w:rsidP="003E7633">
      <w:pPr>
        <w:jc w:val="both"/>
        <w:rPr>
          <w:rFonts w:ascii="Calibri" w:hAnsi="Calibri" w:cs="Calibri"/>
          <w:sz w:val="21"/>
          <w:szCs w:val="21"/>
          <w:lang w:val="es-CR"/>
        </w:rPr>
      </w:pPr>
    </w:p>
    <w:p w14:paraId="21CB20DB" w14:textId="5A65718C" w:rsidR="00692A50" w:rsidRPr="00880A04" w:rsidRDefault="00692A50" w:rsidP="002368B6">
      <w:pPr>
        <w:jc w:val="both"/>
        <w:rPr>
          <w:rFonts w:ascii="Calibri" w:hAnsi="Calibri" w:cs="Calibri"/>
          <w:sz w:val="21"/>
          <w:szCs w:val="21"/>
          <w:lang w:val="es-CR" w:eastAsia="de-CH"/>
        </w:rPr>
      </w:pPr>
      <w:r w:rsidRPr="00880A04">
        <w:rPr>
          <w:rFonts w:ascii="Calibri" w:hAnsi="Calibri" w:cs="Calibri"/>
          <w:sz w:val="21"/>
          <w:szCs w:val="21"/>
          <w:lang w:val="es"/>
        </w:rPr>
        <w:t>Como siempre, apreciamos mucho su ayuda en esta situación.</w:t>
      </w:r>
      <w:r w:rsidR="002368B6" w:rsidRPr="00880A04">
        <w:rPr>
          <w:rFonts w:ascii="Calibri" w:hAnsi="Calibri" w:cs="Calibri"/>
          <w:sz w:val="21"/>
          <w:szCs w:val="21"/>
          <w:lang w:val="es"/>
        </w:rPr>
        <w:t xml:space="preserve"> </w:t>
      </w:r>
      <w:r w:rsidR="00036E37" w:rsidRPr="00880A04">
        <w:rPr>
          <w:rFonts w:ascii="Calibri" w:hAnsi="Calibri" w:cs="Calibri"/>
          <w:sz w:val="21"/>
          <w:szCs w:val="21"/>
          <w:lang w:val="es"/>
        </w:rPr>
        <w:t xml:space="preserve">Si usted o sus </w:t>
      </w:r>
      <w:r w:rsidRPr="00880A04">
        <w:rPr>
          <w:rFonts w:ascii="Calibri" w:hAnsi="Calibri" w:cs="Calibri"/>
          <w:sz w:val="21"/>
          <w:szCs w:val="21"/>
          <w:lang w:val="es"/>
        </w:rPr>
        <w:t>pacientes tuviesen preguntas</w:t>
      </w:r>
      <w:r w:rsidR="009B7F88" w:rsidRPr="00880A04">
        <w:rPr>
          <w:rFonts w:ascii="Calibri" w:hAnsi="Calibri" w:cs="Calibri"/>
          <w:sz w:val="21"/>
          <w:szCs w:val="21"/>
          <w:lang w:val="es"/>
        </w:rPr>
        <w:t xml:space="preserve"> o inquietudes</w:t>
      </w:r>
      <w:r w:rsidR="00036E37" w:rsidRPr="00880A04">
        <w:rPr>
          <w:rFonts w:ascii="Calibri" w:hAnsi="Calibri" w:cs="Calibri"/>
          <w:sz w:val="21"/>
          <w:szCs w:val="21"/>
          <w:lang w:val="es"/>
        </w:rPr>
        <w:t xml:space="preserve"> adicionales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 sobre este retiro, pueden comunicarse con Abbott a</w:t>
      </w:r>
      <w:r w:rsidR="00442E36">
        <w:rPr>
          <w:rFonts w:ascii="Calibri" w:hAnsi="Calibri" w:cs="Calibri"/>
          <w:sz w:val="21"/>
          <w:szCs w:val="21"/>
          <w:lang w:val="es"/>
        </w:rPr>
        <w:t>l</w:t>
      </w:r>
      <w:r w:rsidRPr="00880A04">
        <w:rPr>
          <w:rFonts w:ascii="Calibri" w:hAnsi="Calibri" w:cs="Calibri"/>
          <w:sz w:val="21"/>
          <w:szCs w:val="21"/>
          <w:lang w:val="es"/>
        </w:rPr>
        <w:t xml:space="preserve"> teléfono </w:t>
      </w:r>
      <w:r w:rsidR="00442E36">
        <w:rPr>
          <w:rFonts w:ascii="Calibri" w:hAnsi="Calibri" w:cs="Calibri"/>
          <w:sz w:val="21"/>
          <w:szCs w:val="21"/>
          <w:lang w:val="es"/>
        </w:rPr>
        <w:t>4000-1266</w:t>
      </w:r>
    </w:p>
    <w:p w14:paraId="7C45C035" w14:textId="77777777" w:rsidR="002368B6" w:rsidRPr="00880A04" w:rsidRDefault="002368B6" w:rsidP="003E7633">
      <w:pPr>
        <w:jc w:val="both"/>
        <w:rPr>
          <w:rFonts w:ascii="Calibri" w:hAnsi="Calibri" w:cs="Calibri"/>
          <w:sz w:val="21"/>
          <w:szCs w:val="21"/>
          <w:highlight w:val="yellow"/>
          <w:lang w:val="es-CR"/>
        </w:rPr>
      </w:pPr>
    </w:p>
    <w:p w14:paraId="69577CA3" w14:textId="32F57856" w:rsidR="00D85720" w:rsidRPr="00A730A9" w:rsidRDefault="00724C7B" w:rsidP="00D85720">
      <w:pPr>
        <w:rPr>
          <w:rFonts w:ascii="Calibri" w:hAnsi="Calibri" w:cs="Calibri"/>
          <w:sz w:val="21"/>
          <w:szCs w:val="21"/>
          <w:lang w:val="es"/>
        </w:rPr>
      </w:pPr>
      <w:r w:rsidRPr="00A730A9">
        <w:rPr>
          <w:rFonts w:ascii="Calibri" w:hAnsi="Calibri" w:cs="Calibri"/>
          <w:sz w:val="21"/>
          <w:szCs w:val="21"/>
          <w:lang w:val="es"/>
        </w:rPr>
        <w:t xml:space="preserve">Favor tomar en cuenta que, </w:t>
      </w:r>
      <w:r w:rsidR="00D85720" w:rsidRPr="00A730A9">
        <w:rPr>
          <w:rFonts w:ascii="Calibri" w:hAnsi="Calibri" w:cs="Calibri"/>
          <w:sz w:val="21"/>
          <w:szCs w:val="21"/>
          <w:lang w:val="es"/>
        </w:rPr>
        <w:t>de acuerdo con</w:t>
      </w:r>
      <w:r w:rsidRPr="00A730A9">
        <w:rPr>
          <w:rFonts w:ascii="Calibri" w:hAnsi="Calibri" w:cs="Calibri"/>
          <w:sz w:val="21"/>
          <w:szCs w:val="21"/>
          <w:lang w:val="es"/>
        </w:rPr>
        <w:t xml:space="preserve"> la legislación sanitaria, </w:t>
      </w:r>
      <w:r w:rsidR="00D85720" w:rsidRPr="00A730A9">
        <w:rPr>
          <w:rFonts w:ascii="Calibri" w:hAnsi="Calibri" w:cs="Calibri"/>
          <w:sz w:val="21"/>
          <w:szCs w:val="21"/>
          <w:lang w:val="es"/>
        </w:rPr>
        <w:t xml:space="preserve">“Toda sospecha de reacción adversa se debe notificar al CNFV en los formularios y plazos establecidos en la normativa vigente”. </w:t>
      </w:r>
    </w:p>
    <w:p w14:paraId="5C2C1BE4" w14:textId="5C5557C6" w:rsidR="007D51D8" w:rsidRPr="00880A04" w:rsidRDefault="007D51D8" w:rsidP="003E7633">
      <w:pPr>
        <w:jc w:val="both"/>
        <w:rPr>
          <w:rFonts w:ascii="Calibri" w:hAnsi="Calibri" w:cs="Calibri"/>
          <w:sz w:val="21"/>
          <w:szCs w:val="21"/>
          <w:lang w:val="es"/>
        </w:rPr>
      </w:pPr>
    </w:p>
    <w:p w14:paraId="1DB641D2" w14:textId="6C28913F" w:rsidR="00692A50" w:rsidRPr="00880A04" w:rsidRDefault="00241EC2" w:rsidP="003E7633">
      <w:pPr>
        <w:jc w:val="both"/>
        <w:rPr>
          <w:rFonts w:ascii="Calibri" w:hAnsi="Calibri" w:cs="Calibri"/>
          <w:sz w:val="21"/>
          <w:szCs w:val="21"/>
          <w:lang w:val="es-CR"/>
        </w:rPr>
      </w:pPr>
      <w:r>
        <w:rPr>
          <w:rFonts w:ascii="Calibri" w:hAnsi="Calibri" w:cs="Calibri"/>
          <w:noProof/>
          <w:sz w:val="21"/>
          <w:szCs w:val="21"/>
          <w:lang w:val="es-CR"/>
        </w:rPr>
        <w:drawing>
          <wp:anchor distT="0" distB="0" distL="114300" distR="114300" simplePos="0" relativeHeight="251658240" behindDoc="1" locked="0" layoutInCell="1" allowOverlap="1" wp14:anchorId="7C6605B8" wp14:editId="123AEF0D">
            <wp:simplePos x="0" y="0"/>
            <wp:positionH relativeFrom="column">
              <wp:posOffset>31750</wp:posOffset>
            </wp:positionH>
            <wp:positionV relativeFrom="paragraph">
              <wp:posOffset>50165</wp:posOffset>
            </wp:positionV>
            <wp:extent cx="2139950" cy="1145540"/>
            <wp:effectExtent l="0" t="0" r="0" b="0"/>
            <wp:wrapNone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50" w:rsidRPr="00880A04">
        <w:rPr>
          <w:rFonts w:ascii="Calibri" w:hAnsi="Calibri" w:cs="Calibri"/>
          <w:sz w:val="21"/>
          <w:szCs w:val="21"/>
          <w:lang w:val="es"/>
        </w:rPr>
        <w:t xml:space="preserve">Gracias por su apoyo y confianza continua. </w:t>
      </w:r>
    </w:p>
    <w:p w14:paraId="3817AA8A" w14:textId="6FD8D321" w:rsidR="00EA69D4" w:rsidRDefault="00EA69D4" w:rsidP="003E7633">
      <w:pPr>
        <w:jc w:val="both"/>
        <w:rPr>
          <w:rFonts w:ascii="Calibri" w:hAnsi="Calibri" w:cs="Calibri"/>
          <w:sz w:val="21"/>
          <w:szCs w:val="21"/>
          <w:lang w:val="es-CR"/>
        </w:rPr>
      </w:pPr>
    </w:p>
    <w:p w14:paraId="71159214" w14:textId="6FC76107" w:rsidR="00A730A9" w:rsidRDefault="00A730A9" w:rsidP="003E7633">
      <w:pPr>
        <w:jc w:val="both"/>
        <w:rPr>
          <w:rFonts w:ascii="Calibri" w:hAnsi="Calibri" w:cs="Calibri"/>
          <w:sz w:val="21"/>
          <w:szCs w:val="21"/>
          <w:lang w:val="es-CR"/>
        </w:rPr>
      </w:pPr>
    </w:p>
    <w:p w14:paraId="73D59A19" w14:textId="77777777" w:rsidR="00A730A9" w:rsidRPr="00880A04" w:rsidRDefault="00A730A9" w:rsidP="003E7633">
      <w:pPr>
        <w:jc w:val="both"/>
        <w:rPr>
          <w:rFonts w:ascii="Calibri" w:hAnsi="Calibri" w:cs="Calibri"/>
          <w:sz w:val="21"/>
          <w:szCs w:val="21"/>
          <w:lang w:val="es-CR"/>
        </w:rPr>
      </w:pPr>
    </w:p>
    <w:p w14:paraId="3E5E374A" w14:textId="73A4753D" w:rsidR="00D6332A" w:rsidRPr="00880A04" w:rsidRDefault="00EA69D4" w:rsidP="003E7633">
      <w:pPr>
        <w:jc w:val="both"/>
        <w:rPr>
          <w:rFonts w:ascii="Calibri" w:hAnsi="Calibri" w:cs="Calibri"/>
          <w:sz w:val="21"/>
          <w:szCs w:val="21"/>
          <w:lang w:val="es-CR"/>
        </w:rPr>
      </w:pPr>
      <w:r w:rsidRPr="00880A04">
        <w:rPr>
          <w:rFonts w:ascii="Calibri" w:hAnsi="Calibri" w:cs="Calibri"/>
          <w:sz w:val="21"/>
          <w:szCs w:val="21"/>
          <w:lang w:val="es-CR"/>
        </w:rPr>
        <w:t>Dr. Genaro Cuesta Ramírez</w:t>
      </w:r>
    </w:p>
    <w:p w14:paraId="0732ACB6" w14:textId="34A81E88" w:rsidR="00EA69D4" w:rsidRPr="00880A04" w:rsidRDefault="00EA69D4" w:rsidP="003E7633">
      <w:pPr>
        <w:jc w:val="both"/>
        <w:rPr>
          <w:rFonts w:ascii="Calibri" w:hAnsi="Calibri" w:cs="Calibri"/>
          <w:sz w:val="21"/>
          <w:szCs w:val="21"/>
          <w:lang w:val="es-CR"/>
        </w:rPr>
      </w:pPr>
      <w:r w:rsidRPr="00880A04">
        <w:rPr>
          <w:rFonts w:ascii="Calibri" w:hAnsi="Calibri" w:cs="Calibri"/>
          <w:sz w:val="21"/>
          <w:szCs w:val="21"/>
          <w:lang w:val="es-CR"/>
        </w:rPr>
        <w:t>Director Médico</w:t>
      </w:r>
    </w:p>
    <w:p w14:paraId="30A806F2" w14:textId="607FE1F1" w:rsidR="00EA69D4" w:rsidRPr="00880A04" w:rsidRDefault="00EA69D4" w:rsidP="003E7633">
      <w:pPr>
        <w:jc w:val="both"/>
        <w:rPr>
          <w:rFonts w:ascii="Calibri" w:hAnsi="Calibri" w:cs="Calibri"/>
          <w:sz w:val="21"/>
          <w:szCs w:val="21"/>
          <w:lang w:val="es-CR"/>
        </w:rPr>
      </w:pPr>
      <w:r w:rsidRPr="00880A04">
        <w:rPr>
          <w:rFonts w:ascii="Calibri" w:hAnsi="Calibri" w:cs="Calibri"/>
          <w:sz w:val="21"/>
          <w:szCs w:val="21"/>
          <w:lang w:val="es-CR"/>
        </w:rPr>
        <w:t>Abbott EPD Centroamérica y Caribe</w:t>
      </w:r>
    </w:p>
    <w:sectPr w:rsidR="00EA69D4" w:rsidRPr="00880A04" w:rsidSect="0099234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871" w:right="1440" w:bottom="1134" w:left="1440" w:header="1077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B992" w14:textId="77777777" w:rsidR="00461F8E" w:rsidRDefault="00461F8E" w:rsidP="008737C4">
      <w:pPr>
        <w:spacing w:line="240" w:lineRule="auto"/>
      </w:pPr>
      <w:r>
        <w:separator/>
      </w:r>
    </w:p>
  </w:endnote>
  <w:endnote w:type="continuationSeparator" w:id="0">
    <w:p w14:paraId="72BAEC80" w14:textId="77777777" w:rsidR="00461F8E" w:rsidRDefault="00461F8E" w:rsidP="00873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3F7C" w14:textId="1AA2A1FF" w:rsidR="00A23874" w:rsidRPr="00845381" w:rsidRDefault="00A23874">
    <w:pPr>
      <w:pStyle w:val="Piedepgina"/>
      <w:rPr>
        <w:rFonts w:ascii="Calibri" w:hAnsi="Calibri" w:cs="Calibri"/>
      </w:rPr>
    </w:pPr>
    <w:r>
      <w:tab/>
    </w:r>
    <w:r w:rsidRPr="00AA558D">
      <w:rPr>
        <w:rFonts w:ascii="Calibri" w:hAnsi="Calibri" w:cs="Calibri"/>
      </w:rPr>
      <w:t xml:space="preserve">Page </w:t>
    </w:r>
    <w:r w:rsidRPr="00AA558D">
      <w:rPr>
        <w:rFonts w:ascii="Calibri" w:hAnsi="Calibri" w:cs="Calibri"/>
      </w:rPr>
      <w:fldChar w:fldCharType="begin"/>
    </w:r>
    <w:r w:rsidRPr="00AA558D">
      <w:rPr>
        <w:rFonts w:ascii="Calibri" w:hAnsi="Calibri" w:cs="Calibri"/>
      </w:rPr>
      <w:instrText xml:space="preserve"> PAGE </w:instrText>
    </w:r>
    <w:r w:rsidRPr="00AA558D">
      <w:rPr>
        <w:rFonts w:ascii="Calibri" w:hAnsi="Calibri" w:cs="Calibri"/>
      </w:rPr>
      <w:fldChar w:fldCharType="separate"/>
    </w:r>
    <w:r w:rsidR="00D11C58">
      <w:rPr>
        <w:rFonts w:ascii="Calibri" w:hAnsi="Calibri" w:cs="Calibri"/>
        <w:noProof/>
      </w:rPr>
      <w:t>1</w:t>
    </w:r>
    <w:r w:rsidRPr="00AA558D">
      <w:rPr>
        <w:rFonts w:ascii="Calibri" w:hAnsi="Calibri" w:cs="Calibri"/>
      </w:rPr>
      <w:fldChar w:fldCharType="end"/>
    </w:r>
    <w:r w:rsidRPr="00AA558D">
      <w:rPr>
        <w:rFonts w:ascii="Calibri" w:hAnsi="Calibri" w:cs="Calibri"/>
      </w:rPr>
      <w:t xml:space="preserve"> of </w:t>
    </w:r>
    <w:r w:rsidR="00036425" w:rsidRPr="00AA558D">
      <w:rPr>
        <w:rFonts w:ascii="Calibri" w:hAnsi="Calibri" w:cs="Calibri"/>
      </w:rPr>
      <w:fldChar w:fldCharType="begin"/>
    </w:r>
    <w:r w:rsidR="00036425" w:rsidRPr="00AA558D">
      <w:rPr>
        <w:rFonts w:ascii="Calibri" w:hAnsi="Calibri" w:cs="Calibri"/>
      </w:rPr>
      <w:instrText xml:space="preserve"> NUMPAGES </w:instrText>
    </w:r>
    <w:r w:rsidR="00036425" w:rsidRPr="00AA558D">
      <w:rPr>
        <w:rFonts w:ascii="Calibri" w:hAnsi="Calibri" w:cs="Calibri"/>
      </w:rPr>
      <w:fldChar w:fldCharType="separate"/>
    </w:r>
    <w:r w:rsidR="00D11C58">
      <w:rPr>
        <w:rFonts w:ascii="Calibri" w:hAnsi="Calibri" w:cs="Calibri"/>
        <w:noProof/>
      </w:rPr>
      <w:t>2</w:t>
    </w:r>
    <w:r w:rsidR="00036425" w:rsidRPr="00AA558D">
      <w:rPr>
        <w:rFonts w:ascii="Calibri" w:hAnsi="Calibri" w:cs="Calibr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F2CA" w14:textId="77777777" w:rsidR="00A23874" w:rsidRPr="002E44C0" w:rsidRDefault="00A23874" w:rsidP="0005414E">
    <w:pPr>
      <w:pStyle w:val="Descriptor"/>
      <w:tabs>
        <w:tab w:val="clear" w:pos="7416"/>
        <w:tab w:val="left" w:pos="7110"/>
      </w:tabs>
      <w:spacing w:after="0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0286" w14:textId="77777777" w:rsidR="00461F8E" w:rsidRDefault="00461F8E" w:rsidP="008737C4">
      <w:pPr>
        <w:spacing w:line="240" w:lineRule="auto"/>
      </w:pPr>
      <w:r>
        <w:separator/>
      </w:r>
    </w:p>
  </w:footnote>
  <w:footnote w:type="continuationSeparator" w:id="0">
    <w:p w14:paraId="101FD688" w14:textId="77777777" w:rsidR="00461F8E" w:rsidRDefault="00461F8E" w:rsidP="00873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E533" w14:textId="77777777" w:rsidR="00624E04" w:rsidRDefault="00624E04" w:rsidP="00624E04">
    <w:pPr>
      <w:pStyle w:val="Encabezado"/>
      <w:tabs>
        <w:tab w:val="clear" w:pos="7416"/>
        <w:tab w:val="right" w:pos="9360"/>
      </w:tabs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7FC3A0" wp14:editId="0080A7BF">
              <wp:simplePos x="0" y="0"/>
              <wp:positionH relativeFrom="page">
                <wp:posOffset>5562600</wp:posOffset>
              </wp:positionH>
              <wp:positionV relativeFrom="page">
                <wp:posOffset>714375</wp:posOffset>
              </wp:positionV>
              <wp:extent cx="2005965" cy="1019175"/>
              <wp:effectExtent l="0" t="0" r="13335" b="9525"/>
              <wp:wrapNone/>
              <wp:docPr id="9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9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36082" w14:textId="77777777" w:rsidR="00624E04" w:rsidRPr="00C86C46" w:rsidRDefault="00624E04" w:rsidP="00624E04">
                          <w:pPr>
                            <w:pStyle w:val="ReturnAddress"/>
                            <w:rPr>
                              <w:lang w:val="es-CR"/>
                            </w:rPr>
                          </w:pPr>
                          <w:r w:rsidRPr="00C86C46">
                            <w:rPr>
                              <w:lang w:val="es-CR"/>
                            </w:rPr>
                            <w:t>Abbott EPD</w:t>
                          </w:r>
                          <w:r w:rsidRPr="00C86C46">
                            <w:rPr>
                              <w:lang w:val="es-CR"/>
                            </w:rPr>
                            <w:br/>
                            <w:t>50 metros Norte de la Cruz Roja</w:t>
                          </w:r>
                          <w:r w:rsidRPr="00C86C46">
                            <w:rPr>
                              <w:lang w:val="es-CR"/>
                            </w:rPr>
                            <w:br/>
                            <w:t xml:space="preserve">Condominio City Place, </w:t>
                          </w:r>
                          <w:r w:rsidRPr="00C86C46">
                            <w:rPr>
                              <w:lang w:val="es-CR"/>
                            </w:rPr>
                            <w:br/>
                            <w:t>Edificio B, 4to piso</w:t>
                          </w:r>
                          <w:r w:rsidRPr="00C86C46">
                            <w:rPr>
                              <w:lang w:val="es-CR"/>
                            </w:rPr>
                            <w:br/>
                            <w:t>Santa Ana, San José</w:t>
                          </w:r>
                        </w:p>
                        <w:p w14:paraId="116A5510" w14:textId="77777777" w:rsidR="00624E04" w:rsidRPr="00C86C46" w:rsidRDefault="00624E04" w:rsidP="00624E04">
                          <w:pPr>
                            <w:pStyle w:val="ReturnAddress"/>
                            <w:spacing w:after="0"/>
                            <w:rPr>
                              <w:lang w:val="es-CR"/>
                            </w:rPr>
                          </w:pPr>
                          <w:r w:rsidRPr="00C86C46">
                            <w:rPr>
                              <w:lang w:val="es-CR"/>
                            </w:rPr>
                            <w:t>T: (506) 2103-9100</w:t>
                          </w:r>
                          <w:r w:rsidRPr="00C86C46">
                            <w:rPr>
                              <w:lang w:val="es-CR"/>
                            </w:rPr>
                            <w:br/>
                            <w:t>F: (506) 2103-9179</w:t>
                          </w:r>
                        </w:p>
                        <w:p w14:paraId="374E07A0" w14:textId="77777777" w:rsidR="00624E04" w:rsidRDefault="00624E04" w:rsidP="00624E04">
                          <w:pPr>
                            <w:pStyle w:val="ReturnAddre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FC3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8pt;margin-top:56.25pt;width:157.9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" filled="f" stroked="f">
              <v:textbox inset="0,0,0,0">
                <w:txbxContent>
                  <w:p w14:paraId="5B136082" w14:textId="77777777" w:rsidR="00624E04" w:rsidRPr="00C86C46" w:rsidRDefault="00624E04" w:rsidP="00624E04">
                    <w:pPr>
                      <w:pStyle w:val="ReturnAddress"/>
                      <w:rPr>
                        <w:lang w:val="es-CR"/>
                      </w:rPr>
                    </w:pPr>
                    <w:r w:rsidRPr="00C86C46">
                      <w:rPr>
                        <w:lang w:val="es-CR"/>
                      </w:rPr>
                      <w:t>Abbott EPD</w:t>
                    </w:r>
                    <w:r w:rsidRPr="00C86C46">
                      <w:rPr>
                        <w:lang w:val="es-CR"/>
                      </w:rPr>
                      <w:br/>
                      <w:t>50 metros Norte de la Cruz Roja</w:t>
                    </w:r>
                    <w:r w:rsidRPr="00C86C46">
                      <w:rPr>
                        <w:lang w:val="es-CR"/>
                      </w:rPr>
                      <w:br/>
                      <w:t xml:space="preserve">Condominio City Place, </w:t>
                    </w:r>
                    <w:r w:rsidRPr="00C86C46">
                      <w:rPr>
                        <w:lang w:val="es-CR"/>
                      </w:rPr>
                      <w:br/>
                      <w:t>Edificio B, 4to piso</w:t>
                    </w:r>
                    <w:r w:rsidRPr="00C86C46">
                      <w:rPr>
                        <w:lang w:val="es-CR"/>
                      </w:rPr>
                      <w:br/>
                      <w:t>Santa Ana, San José</w:t>
                    </w:r>
                  </w:p>
                  <w:p w14:paraId="116A5510" w14:textId="77777777" w:rsidR="00624E04" w:rsidRPr="00C86C46" w:rsidRDefault="00624E04" w:rsidP="00624E04">
                    <w:pPr>
                      <w:pStyle w:val="ReturnAddress"/>
                      <w:spacing w:after="0"/>
                      <w:rPr>
                        <w:lang w:val="es-CR"/>
                      </w:rPr>
                    </w:pPr>
                    <w:r w:rsidRPr="00C86C46">
                      <w:rPr>
                        <w:lang w:val="es-CR"/>
                      </w:rPr>
                      <w:t>T: (506) 2103-9100</w:t>
                    </w:r>
                    <w:r w:rsidRPr="00C86C46">
                      <w:rPr>
                        <w:lang w:val="es-CR"/>
                      </w:rPr>
                      <w:br/>
                      <w:t>F: (506) 2103-9179</w:t>
                    </w:r>
                  </w:p>
                  <w:p w14:paraId="374E07A0" w14:textId="77777777" w:rsidR="00624E04" w:rsidRDefault="00624E04" w:rsidP="00624E04">
                    <w:pPr>
                      <w:pStyle w:val="Return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w:drawing>
        <wp:anchor distT="0" distB="0" distL="114300" distR="114300" simplePos="0" relativeHeight="251669504" behindDoc="0" locked="0" layoutInCell="1" allowOverlap="1" wp14:anchorId="62AFFCF6" wp14:editId="14885A8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7682" cy="958735"/>
          <wp:effectExtent l="0" t="0" r="635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ig_vert_2c_bk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14622" r="16279" b="14769"/>
                  <a:stretch/>
                </pic:blipFill>
                <pic:spPr bwMode="auto">
                  <a:xfrm>
                    <a:off x="0" y="0"/>
                    <a:ext cx="837682" cy="95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DF8B5BB" w14:textId="77777777" w:rsidR="00624E04" w:rsidRDefault="00624E04" w:rsidP="00624E04">
    <w:pPr>
      <w:pStyle w:val="Encabezado"/>
      <w:tabs>
        <w:tab w:val="clear" w:pos="7416"/>
        <w:tab w:val="right" w:pos="9360"/>
      </w:tabs>
    </w:pPr>
  </w:p>
  <w:p w14:paraId="4960CFD4" w14:textId="77777777" w:rsidR="00624E04" w:rsidRDefault="00624E04" w:rsidP="00624E04">
    <w:pPr>
      <w:pStyle w:val="Encabezado"/>
      <w:tabs>
        <w:tab w:val="clear" w:pos="7416"/>
        <w:tab w:val="right" w:pos="9360"/>
      </w:tabs>
    </w:pPr>
  </w:p>
  <w:p w14:paraId="2211CC76" w14:textId="77777777" w:rsidR="00624E04" w:rsidRDefault="00624E04" w:rsidP="00624E04">
    <w:pPr>
      <w:pStyle w:val="Encabezado"/>
      <w:tabs>
        <w:tab w:val="clear" w:pos="7416"/>
        <w:tab w:val="right" w:pos="9360"/>
      </w:tabs>
    </w:pPr>
  </w:p>
  <w:p w14:paraId="1FDD998B" w14:textId="77777777" w:rsidR="00624E04" w:rsidRDefault="00624E04" w:rsidP="00624E04">
    <w:pPr>
      <w:pStyle w:val="Encabezado"/>
      <w:tabs>
        <w:tab w:val="clear" w:pos="7416"/>
        <w:tab w:val="right" w:pos="9360"/>
      </w:tabs>
    </w:pPr>
  </w:p>
  <w:p w14:paraId="135838B3" w14:textId="77777777" w:rsidR="00624E04" w:rsidRDefault="00624E04" w:rsidP="00624E04">
    <w:pPr>
      <w:pStyle w:val="Encabezado"/>
      <w:tabs>
        <w:tab w:val="clear" w:pos="7416"/>
        <w:tab w:val="right" w:pos="9360"/>
      </w:tabs>
    </w:pPr>
  </w:p>
  <w:p w14:paraId="3A83DE47" w14:textId="77777777" w:rsidR="00624E04" w:rsidRDefault="00624E04" w:rsidP="00624E04">
    <w:pPr>
      <w:pStyle w:val="Encabezado"/>
      <w:tabs>
        <w:tab w:val="clear" w:pos="7416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16A7" w14:textId="77777777" w:rsidR="00A23874" w:rsidRDefault="00624E04" w:rsidP="000C733F">
    <w:pPr>
      <w:pStyle w:val="Encabezado"/>
      <w:tabs>
        <w:tab w:val="clear" w:pos="7416"/>
        <w:tab w:val="left" w:pos="7200"/>
      </w:tabs>
    </w:pPr>
    <w:r>
      <w:rPr>
        <w:noProof/>
        <w:lang w:val="es-CR" w:eastAsia="es-CR"/>
      </w:rPr>
      <w:drawing>
        <wp:anchor distT="0" distB="0" distL="114300" distR="114300" simplePos="0" relativeHeight="251667456" behindDoc="0" locked="0" layoutInCell="1" allowOverlap="1" wp14:anchorId="4E051D2B" wp14:editId="353CE2B3">
          <wp:simplePos x="0" y="0"/>
          <wp:positionH relativeFrom="margin">
            <wp:align>left</wp:align>
          </wp:positionH>
          <wp:positionV relativeFrom="paragraph">
            <wp:posOffset>-292735</wp:posOffset>
          </wp:positionV>
          <wp:extent cx="837682" cy="958735"/>
          <wp:effectExtent l="0" t="0" r="635" b="0"/>
          <wp:wrapNone/>
          <wp:docPr id="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ig_vert_2c_bk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14622" r="16279" b="14769"/>
                  <a:stretch/>
                </pic:blipFill>
                <pic:spPr bwMode="auto">
                  <a:xfrm>
                    <a:off x="0" y="0"/>
                    <a:ext cx="837682" cy="95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1B7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D1ABF7" wp14:editId="35BF12C0">
              <wp:simplePos x="0" y="0"/>
              <wp:positionH relativeFrom="page">
                <wp:posOffset>5429250</wp:posOffset>
              </wp:positionH>
              <wp:positionV relativeFrom="page">
                <wp:posOffset>428625</wp:posOffset>
              </wp:positionV>
              <wp:extent cx="2005965" cy="1019175"/>
              <wp:effectExtent l="0" t="0" r="1333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9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025384" w14:textId="77777777" w:rsidR="00A23874" w:rsidRPr="00C86C46" w:rsidRDefault="00C86C46" w:rsidP="00CF39D1">
                          <w:pPr>
                            <w:pStyle w:val="ReturnAddress"/>
                            <w:rPr>
                              <w:lang w:val="es-CR"/>
                            </w:rPr>
                          </w:pPr>
                          <w:r w:rsidRPr="00C86C46">
                            <w:rPr>
                              <w:lang w:val="es-CR"/>
                            </w:rPr>
                            <w:t>Abbott EPD</w:t>
                          </w:r>
                          <w:r w:rsidR="002858EE" w:rsidRPr="00C86C46">
                            <w:rPr>
                              <w:lang w:val="es-CR"/>
                            </w:rPr>
                            <w:br/>
                          </w:r>
                          <w:r w:rsidRPr="00C86C46">
                            <w:rPr>
                              <w:lang w:val="es-CR"/>
                            </w:rPr>
                            <w:t>50 metros Norte de la Cruz Roja</w:t>
                          </w:r>
                          <w:r w:rsidR="002858EE" w:rsidRPr="00C86C46">
                            <w:rPr>
                              <w:lang w:val="es-CR"/>
                            </w:rPr>
                            <w:br/>
                          </w:r>
                          <w:r w:rsidRPr="00C86C46">
                            <w:rPr>
                              <w:lang w:val="es-CR"/>
                            </w:rPr>
                            <w:t xml:space="preserve">Condominio City Place, </w:t>
                          </w:r>
                          <w:r w:rsidR="002858EE" w:rsidRPr="00C86C46">
                            <w:rPr>
                              <w:lang w:val="es-CR"/>
                            </w:rPr>
                            <w:br/>
                          </w:r>
                          <w:r w:rsidRPr="00C86C46">
                            <w:rPr>
                              <w:lang w:val="es-CR"/>
                            </w:rPr>
                            <w:t>Edificio B, 4to piso</w:t>
                          </w:r>
                          <w:r w:rsidR="00A23874" w:rsidRPr="00C86C46">
                            <w:rPr>
                              <w:lang w:val="es-CR"/>
                            </w:rPr>
                            <w:br/>
                          </w:r>
                          <w:r w:rsidRPr="00C86C46">
                            <w:rPr>
                              <w:lang w:val="es-CR"/>
                            </w:rPr>
                            <w:t>Santa Ana, San José</w:t>
                          </w:r>
                        </w:p>
                        <w:p w14:paraId="644AB323" w14:textId="77777777" w:rsidR="002E44C0" w:rsidRPr="00C86C46" w:rsidRDefault="00A23874" w:rsidP="002E44C0">
                          <w:pPr>
                            <w:pStyle w:val="ReturnAddress"/>
                            <w:spacing w:after="0"/>
                            <w:rPr>
                              <w:lang w:val="es-CR"/>
                            </w:rPr>
                          </w:pPr>
                          <w:r w:rsidRPr="00C86C46">
                            <w:rPr>
                              <w:lang w:val="es-CR"/>
                            </w:rPr>
                            <w:t xml:space="preserve">T: </w:t>
                          </w:r>
                          <w:r w:rsidR="00C86C46" w:rsidRPr="00C86C46">
                            <w:rPr>
                              <w:lang w:val="es-CR"/>
                            </w:rPr>
                            <w:t>(506) 2103-9100</w:t>
                          </w:r>
                          <w:r w:rsidRPr="00C86C46">
                            <w:rPr>
                              <w:lang w:val="es-CR"/>
                            </w:rPr>
                            <w:br/>
                          </w:r>
                          <w:r w:rsidR="002E44C0" w:rsidRPr="00C86C46">
                            <w:rPr>
                              <w:lang w:val="es-CR"/>
                            </w:rPr>
                            <w:t xml:space="preserve">F: </w:t>
                          </w:r>
                          <w:r w:rsidR="00C86C46" w:rsidRPr="00C86C46">
                            <w:rPr>
                              <w:lang w:val="es-CR"/>
                            </w:rPr>
                            <w:t>(506) 2103-9179</w:t>
                          </w:r>
                        </w:p>
                        <w:p w14:paraId="20C72ACC" w14:textId="77777777" w:rsidR="002858EE" w:rsidRDefault="002858EE" w:rsidP="000E12EA">
                          <w:pPr>
                            <w:pStyle w:val="ReturnAddre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1AB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7.5pt;margin-top:33.75pt;width:157.9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" filled="f" stroked="f">
              <v:textbox inset="0,0,0,0">
                <w:txbxContent>
                  <w:p w14:paraId="30025384" w14:textId="77777777" w:rsidR="00A23874" w:rsidRPr="00C86C46" w:rsidRDefault="00C86C46" w:rsidP="00CF39D1">
                    <w:pPr>
                      <w:pStyle w:val="ReturnAddress"/>
                      <w:rPr>
                        <w:lang w:val="es-CR"/>
                      </w:rPr>
                    </w:pPr>
                    <w:r w:rsidRPr="00C86C46">
                      <w:rPr>
                        <w:lang w:val="es-CR"/>
                      </w:rPr>
                      <w:t>Abbott EPD</w:t>
                    </w:r>
                    <w:r w:rsidR="002858EE" w:rsidRPr="00C86C46">
                      <w:rPr>
                        <w:lang w:val="es-CR"/>
                      </w:rPr>
                      <w:br/>
                    </w:r>
                    <w:r w:rsidRPr="00C86C46">
                      <w:rPr>
                        <w:lang w:val="es-CR"/>
                      </w:rPr>
                      <w:t>50 metros Norte de la Cruz Roja</w:t>
                    </w:r>
                    <w:r w:rsidR="002858EE" w:rsidRPr="00C86C46">
                      <w:rPr>
                        <w:lang w:val="es-CR"/>
                      </w:rPr>
                      <w:br/>
                    </w:r>
                    <w:r w:rsidRPr="00C86C46">
                      <w:rPr>
                        <w:lang w:val="es-CR"/>
                      </w:rPr>
                      <w:t xml:space="preserve">Condominio City Place, </w:t>
                    </w:r>
                    <w:r w:rsidR="002858EE" w:rsidRPr="00C86C46">
                      <w:rPr>
                        <w:lang w:val="es-CR"/>
                      </w:rPr>
                      <w:br/>
                    </w:r>
                    <w:r w:rsidRPr="00C86C46">
                      <w:rPr>
                        <w:lang w:val="es-CR"/>
                      </w:rPr>
                      <w:t>Edificio B, 4to piso</w:t>
                    </w:r>
                    <w:r w:rsidR="00A23874" w:rsidRPr="00C86C46">
                      <w:rPr>
                        <w:lang w:val="es-CR"/>
                      </w:rPr>
                      <w:br/>
                    </w:r>
                    <w:r w:rsidRPr="00C86C46">
                      <w:rPr>
                        <w:lang w:val="es-CR"/>
                      </w:rPr>
                      <w:t>Santa Ana, San José</w:t>
                    </w:r>
                  </w:p>
                  <w:p w14:paraId="644AB323" w14:textId="77777777" w:rsidR="002E44C0" w:rsidRPr="00C86C46" w:rsidRDefault="00A23874" w:rsidP="002E44C0">
                    <w:pPr>
                      <w:pStyle w:val="ReturnAddress"/>
                      <w:spacing w:after="0"/>
                      <w:rPr>
                        <w:lang w:val="es-CR"/>
                      </w:rPr>
                    </w:pPr>
                    <w:r w:rsidRPr="00C86C46">
                      <w:rPr>
                        <w:lang w:val="es-CR"/>
                      </w:rPr>
                      <w:t xml:space="preserve">T: </w:t>
                    </w:r>
                    <w:r w:rsidR="00C86C46" w:rsidRPr="00C86C46">
                      <w:rPr>
                        <w:lang w:val="es-CR"/>
                      </w:rPr>
                      <w:t>(506) 2103-9100</w:t>
                    </w:r>
                    <w:r w:rsidRPr="00C86C46">
                      <w:rPr>
                        <w:lang w:val="es-CR"/>
                      </w:rPr>
                      <w:br/>
                    </w:r>
                    <w:r w:rsidR="002E44C0" w:rsidRPr="00C86C46">
                      <w:rPr>
                        <w:lang w:val="es-CR"/>
                      </w:rPr>
                      <w:t xml:space="preserve">F: </w:t>
                    </w:r>
                    <w:r w:rsidR="00C86C46" w:rsidRPr="00C86C46">
                      <w:rPr>
                        <w:lang w:val="es-CR"/>
                      </w:rPr>
                      <w:t>(506) 2103-9179</w:t>
                    </w:r>
                  </w:p>
                  <w:p w14:paraId="20C72ACC" w14:textId="77777777" w:rsidR="002858EE" w:rsidRDefault="002858EE" w:rsidP="000E12EA">
                    <w:pPr>
                      <w:pStyle w:val="Return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23874">
      <w:rPr>
        <w:noProof/>
        <w:lang w:val="es-CR" w:eastAsia="es-CR"/>
      </w:rPr>
      <mc:AlternateContent>
        <mc:Choice Requires="wps">
          <w:drawing>
            <wp:anchor distT="0" distB="0" distL="0" distR="0" simplePos="0" relativeHeight="251660287" behindDoc="1" locked="0" layoutInCell="1" allowOverlap="1" wp14:anchorId="7E3F1880" wp14:editId="559BF50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2286000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01FAE" id="Rectangle 4" o:spid="_x0000_s1026" style="position:absolute;margin-left:0;margin-top:0;width:612pt;height:180pt;z-index:-2516561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" filled="f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4C6"/>
    <w:multiLevelType w:val="multilevel"/>
    <w:tmpl w:val="18641166"/>
    <w:lvl w:ilvl="0">
      <w:start w:val="1"/>
      <w:numFmt w:val="bullet"/>
      <w:pStyle w:val="BodyBullets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</w:rPr>
    </w:lvl>
    <w:lvl w:ilvl="3">
      <w:start w:val="1"/>
      <w:numFmt w:val="bullet"/>
      <w:lvlText w:val="–"/>
      <w:lvlJc w:val="left"/>
      <w:pPr>
        <w:tabs>
          <w:tab w:val="num" w:pos="1152"/>
        </w:tabs>
        <w:ind w:left="1152" w:hanging="288"/>
      </w:pPr>
      <w:rPr>
        <w:rFonts w:ascii="Georgia" w:hAnsi="Georgia" w:hint="default"/>
      </w:rPr>
    </w:lvl>
    <w:lvl w:ilvl="4">
      <w:start w:val="1"/>
      <w:numFmt w:val="bullet"/>
      <w:lvlText w:val="–"/>
      <w:lvlJc w:val="left"/>
      <w:pPr>
        <w:tabs>
          <w:tab w:val="num" w:pos="1440"/>
        </w:tabs>
        <w:ind w:left="1440" w:hanging="288"/>
      </w:pPr>
      <w:rPr>
        <w:rFonts w:ascii="Georgia" w:hAnsi="Georgia" w:hint="default"/>
      </w:rPr>
    </w:lvl>
    <w:lvl w:ilvl="5">
      <w:start w:val="1"/>
      <w:numFmt w:val="bullet"/>
      <w:lvlText w:val="–"/>
      <w:lvlJc w:val="left"/>
      <w:pPr>
        <w:tabs>
          <w:tab w:val="num" w:pos="1728"/>
        </w:tabs>
        <w:ind w:left="1728" w:hanging="288"/>
      </w:pPr>
      <w:rPr>
        <w:rFonts w:ascii="Georgia" w:hAnsi="Georgia" w:hint="default"/>
      </w:rPr>
    </w:lvl>
    <w:lvl w:ilvl="6">
      <w:start w:val="1"/>
      <w:numFmt w:val="bullet"/>
      <w:lvlText w:val="–"/>
      <w:lvlJc w:val="left"/>
      <w:pPr>
        <w:tabs>
          <w:tab w:val="num" w:pos="2016"/>
        </w:tabs>
        <w:ind w:left="2016" w:hanging="288"/>
      </w:pPr>
      <w:rPr>
        <w:rFonts w:ascii="Georgia" w:hAnsi="Georgia" w:hint="default"/>
      </w:rPr>
    </w:lvl>
    <w:lvl w:ilvl="7">
      <w:start w:val="1"/>
      <w:numFmt w:val="bullet"/>
      <w:lvlText w:val="–"/>
      <w:lvlJc w:val="left"/>
      <w:pPr>
        <w:tabs>
          <w:tab w:val="num" w:pos="2304"/>
        </w:tabs>
        <w:ind w:left="2304" w:hanging="288"/>
      </w:pPr>
      <w:rPr>
        <w:rFonts w:ascii="Georgia" w:hAnsi="Georgia" w:hint="default"/>
      </w:rPr>
    </w:lvl>
    <w:lvl w:ilvl="8">
      <w:start w:val="1"/>
      <w:numFmt w:val="bullet"/>
      <w:lvlText w:val="–"/>
      <w:lvlJc w:val="left"/>
      <w:pPr>
        <w:ind w:left="2592" w:hanging="288"/>
      </w:pPr>
      <w:rPr>
        <w:rFonts w:ascii="Georgia" w:hAnsi="Georgia" w:hint="default"/>
      </w:rPr>
    </w:lvl>
  </w:abstractNum>
  <w:abstractNum w:abstractNumId="1" w15:restartNumberingAfterBreak="0">
    <w:nsid w:val="376A10CC"/>
    <w:multiLevelType w:val="multilevel"/>
    <w:tmpl w:val="F9CC952C"/>
    <w:lvl w:ilvl="0">
      <w:start w:val="1"/>
      <w:numFmt w:val="decimal"/>
      <w:pStyle w:val="BodyNumbers"/>
      <w:lvlText w:val="%1."/>
      <w:lvlJc w:val="left"/>
      <w:pPr>
        <w:ind w:left="288" w:hanging="288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</w:rPr>
    </w:lvl>
    <w:lvl w:ilvl="3">
      <w:start w:val="1"/>
      <w:numFmt w:val="decimal"/>
      <w:lvlText w:val="%4)"/>
      <w:lvlJc w:val="left"/>
      <w:pPr>
        <w:tabs>
          <w:tab w:val="num" w:pos="1152"/>
        </w:tabs>
        <w:ind w:left="1152" w:hanging="288"/>
      </w:pPr>
      <w:rPr>
        <w:rFonts w:ascii="Georgia" w:hAnsi="Georgia"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288"/>
      </w:pPr>
      <w:rPr>
        <w:rFonts w:ascii="Georgia" w:hAnsi="Georgia" w:hint="default"/>
      </w:rPr>
    </w:lvl>
    <w:lvl w:ilvl="5">
      <w:start w:val="1"/>
      <w:numFmt w:val="lowerRoman"/>
      <w:lvlText w:val="%6)"/>
      <w:lvlJc w:val="left"/>
      <w:pPr>
        <w:tabs>
          <w:tab w:val="num" w:pos="1728"/>
        </w:tabs>
        <w:ind w:left="1728" w:hanging="288"/>
      </w:pPr>
      <w:rPr>
        <w:rFonts w:ascii="Georgia" w:hAnsi="Georgia" w:hint="default"/>
      </w:rPr>
    </w:lvl>
    <w:lvl w:ilvl="6">
      <w:start w:val="1"/>
      <w:numFmt w:val="decimal"/>
      <w:lvlText w:val="(%7)"/>
      <w:lvlJc w:val="left"/>
      <w:pPr>
        <w:tabs>
          <w:tab w:val="num" w:pos="2016"/>
        </w:tabs>
        <w:ind w:left="2016" w:hanging="288"/>
      </w:pPr>
      <w:rPr>
        <w:rFonts w:ascii="Georgia" w:hAnsi="Georgia" w:hint="default"/>
      </w:rPr>
    </w:lvl>
    <w:lvl w:ilvl="7">
      <w:start w:val="1"/>
      <w:numFmt w:val="lowerLetter"/>
      <w:lvlText w:val="(%8)"/>
      <w:lvlJc w:val="left"/>
      <w:pPr>
        <w:tabs>
          <w:tab w:val="num" w:pos="2304"/>
        </w:tabs>
        <w:ind w:left="2304" w:hanging="288"/>
      </w:pPr>
      <w:rPr>
        <w:rFonts w:ascii="Georgia" w:hAnsi="Georgia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Georgia" w:hAnsi="Georgia" w:hint="default"/>
      </w:rPr>
    </w:lvl>
  </w:abstractNum>
  <w:abstractNum w:abstractNumId="2" w15:restartNumberingAfterBreak="0">
    <w:nsid w:val="751E48BD"/>
    <w:multiLevelType w:val="hybridMultilevel"/>
    <w:tmpl w:val="D0389D3C"/>
    <w:lvl w:ilvl="0" w:tplc="9F54F238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46"/>
    <w:rsid w:val="00001281"/>
    <w:rsid w:val="00013202"/>
    <w:rsid w:val="0003188D"/>
    <w:rsid w:val="0003281A"/>
    <w:rsid w:val="00036425"/>
    <w:rsid w:val="000369EE"/>
    <w:rsid w:val="00036E37"/>
    <w:rsid w:val="00053945"/>
    <w:rsid w:val="0005414E"/>
    <w:rsid w:val="00062068"/>
    <w:rsid w:val="00080CBA"/>
    <w:rsid w:val="00081FE6"/>
    <w:rsid w:val="00084CD2"/>
    <w:rsid w:val="000851E6"/>
    <w:rsid w:val="000875F9"/>
    <w:rsid w:val="000914F1"/>
    <w:rsid w:val="000945FA"/>
    <w:rsid w:val="00095AAB"/>
    <w:rsid w:val="000A7369"/>
    <w:rsid w:val="000B3C84"/>
    <w:rsid w:val="000B432A"/>
    <w:rsid w:val="000B4F6C"/>
    <w:rsid w:val="000B572F"/>
    <w:rsid w:val="000C5560"/>
    <w:rsid w:val="000C733F"/>
    <w:rsid w:val="000D2D46"/>
    <w:rsid w:val="000D6C38"/>
    <w:rsid w:val="000E12EA"/>
    <w:rsid w:val="000F4779"/>
    <w:rsid w:val="001015FF"/>
    <w:rsid w:val="00113172"/>
    <w:rsid w:val="00114D94"/>
    <w:rsid w:val="001172C7"/>
    <w:rsid w:val="0011766B"/>
    <w:rsid w:val="00141A6B"/>
    <w:rsid w:val="00142744"/>
    <w:rsid w:val="0014433C"/>
    <w:rsid w:val="00146FC5"/>
    <w:rsid w:val="001561F8"/>
    <w:rsid w:val="00157825"/>
    <w:rsid w:val="00162D06"/>
    <w:rsid w:val="0017388B"/>
    <w:rsid w:val="0017482A"/>
    <w:rsid w:val="001825EF"/>
    <w:rsid w:val="001B3B79"/>
    <w:rsid w:val="001B6767"/>
    <w:rsid w:val="001E0082"/>
    <w:rsid w:val="001E0452"/>
    <w:rsid w:val="001E4791"/>
    <w:rsid w:val="00211201"/>
    <w:rsid w:val="0022015D"/>
    <w:rsid w:val="0022278E"/>
    <w:rsid w:val="00226318"/>
    <w:rsid w:val="002368B6"/>
    <w:rsid w:val="00241EC2"/>
    <w:rsid w:val="00245FED"/>
    <w:rsid w:val="00250C3D"/>
    <w:rsid w:val="0025217F"/>
    <w:rsid w:val="002578FF"/>
    <w:rsid w:val="002606E8"/>
    <w:rsid w:val="00264058"/>
    <w:rsid w:val="0026450F"/>
    <w:rsid w:val="002648F6"/>
    <w:rsid w:val="00276445"/>
    <w:rsid w:val="00276CA8"/>
    <w:rsid w:val="0028328A"/>
    <w:rsid w:val="002858EE"/>
    <w:rsid w:val="00285CD3"/>
    <w:rsid w:val="002862C9"/>
    <w:rsid w:val="002940BF"/>
    <w:rsid w:val="00296409"/>
    <w:rsid w:val="002969EA"/>
    <w:rsid w:val="002B007C"/>
    <w:rsid w:val="002B1599"/>
    <w:rsid w:val="002B1896"/>
    <w:rsid w:val="002B7355"/>
    <w:rsid w:val="002C0BE6"/>
    <w:rsid w:val="002C6125"/>
    <w:rsid w:val="002D0FF6"/>
    <w:rsid w:val="002E3743"/>
    <w:rsid w:val="002E44C0"/>
    <w:rsid w:val="0030085A"/>
    <w:rsid w:val="0030550B"/>
    <w:rsid w:val="00305F02"/>
    <w:rsid w:val="00315954"/>
    <w:rsid w:val="00317CC5"/>
    <w:rsid w:val="003227BE"/>
    <w:rsid w:val="003241B7"/>
    <w:rsid w:val="00337CBE"/>
    <w:rsid w:val="00343023"/>
    <w:rsid w:val="00346F63"/>
    <w:rsid w:val="00354B35"/>
    <w:rsid w:val="00361723"/>
    <w:rsid w:val="0036185F"/>
    <w:rsid w:val="00363F06"/>
    <w:rsid w:val="0036585B"/>
    <w:rsid w:val="00371B24"/>
    <w:rsid w:val="003862D1"/>
    <w:rsid w:val="003934B2"/>
    <w:rsid w:val="003A1190"/>
    <w:rsid w:val="003A2A36"/>
    <w:rsid w:val="003A3225"/>
    <w:rsid w:val="003A7DE1"/>
    <w:rsid w:val="003B4192"/>
    <w:rsid w:val="003C1623"/>
    <w:rsid w:val="003C404D"/>
    <w:rsid w:val="003D6D06"/>
    <w:rsid w:val="003D728F"/>
    <w:rsid w:val="003E331D"/>
    <w:rsid w:val="003E4A55"/>
    <w:rsid w:val="003E614A"/>
    <w:rsid w:val="003E7633"/>
    <w:rsid w:val="003F21FF"/>
    <w:rsid w:val="00402BF4"/>
    <w:rsid w:val="004119CA"/>
    <w:rsid w:val="00412982"/>
    <w:rsid w:val="004179D9"/>
    <w:rsid w:val="00420B48"/>
    <w:rsid w:val="00431EAC"/>
    <w:rsid w:val="00442E36"/>
    <w:rsid w:val="004434F2"/>
    <w:rsid w:val="004443EF"/>
    <w:rsid w:val="00445C56"/>
    <w:rsid w:val="004518E2"/>
    <w:rsid w:val="00453B14"/>
    <w:rsid w:val="00461F8E"/>
    <w:rsid w:val="00470814"/>
    <w:rsid w:val="00473546"/>
    <w:rsid w:val="00486A5C"/>
    <w:rsid w:val="00487342"/>
    <w:rsid w:val="00487ADC"/>
    <w:rsid w:val="004926AF"/>
    <w:rsid w:val="00492C59"/>
    <w:rsid w:val="004977F5"/>
    <w:rsid w:val="004A355B"/>
    <w:rsid w:val="004A4A39"/>
    <w:rsid w:val="004C1278"/>
    <w:rsid w:val="004C2C09"/>
    <w:rsid w:val="004D49F8"/>
    <w:rsid w:val="004E0322"/>
    <w:rsid w:val="004E17DB"/>
    <w:rsid w:val="004E292B"/>
    <w:rsid w:val="004E6911"/>
    <w:rsid w:val="004F38FF"/>
    <w:rsid w:val="00503786"/>
    <w:rsid w:val="00503C31"/>
    <w:rsid w:val="00507849"/>
    <w:rsid w:val="00514563"/>
    <w:rsid w:val="00515B33"/>
    <w:rsid w:val="005167A7"/>
    <w:rsid w:val="00520A75"/>
    <w:rsid w:val="00522312"/>
    <w:rsid w:val="00531940"/>
    <w:rsid w:val="005333DB"/>
    <w:rsid w:val="005340E8"/>
    <w:rsid w:val="00535918"/>
    <w:rsid w:val="00536FE8"/>
    <w:rsid w:val="00543353"/>
    <w:rsid w:val="005447CA"/>
    <w:rsid w:val="00552260"/>
    <w:rsid w:val="0055311D"/>
    <w:rsid w:val="005541C6"/>
    <w:rsid w:val="00563F17"/>
    <w:rsid w:val="0057409C"/>
    <w:rsid w:val="00575336"/>
    <w:rsid w:val="005904A4"/>
    <w:rsid w:val="005A0758"/>
    <w:rsid w:val="005A1A58"/>
    <w:rsid w:val="005A3EC8"/>
    <w:rsid w:val="005B743D"/>
    <w:rsid w:val="005C61AE"/>
    <w:rsid w:val="005E31E3"/>
    <w:rsid w:val="005E590A"/>
    <w:rsid w:val="005E7C0C"/>
    <w:rsid w:val="005F5494"/>
    <w:rsid w:val="005F5CA7"/>
    <w:rsid w:val="006004DA"/>
    <w:rsid w:val="00604747"/>
    <w:rsid w:val="006113DE"/>
    <w:rsid w:val="00615665"/>
    <w:rsid w:val="006158CD"/>
    <w:rsid w:val="006202F1"/>
    <w:rsid w:val="00624E04"/>
    <w:rsid w:val="006433E6"/>
    <w:rsid w:val="006446D9"/>
    <w:rsid w:val="006514DC"/>
    <w:rsid w:val="0065322B"/>
    <w:rsid w:val="006822B9"/>
    <w:rsid w:val="00691A04"/>
    <w:rsid w:val="00692796"/>
    <w:rsid w:val="00692A50"/>
    <w:rsid w:val="006B3CD0"/>
    <w:rsid w:val="006B4F40"/>
    <w:rsid w:val="006B5392"/>
    <w:rsid w:val="006C3E5B"/>
    <w:rsid w:val="006C5204"/>
    <w:rsid w:val="006C6B47"/>
    <w:rsid w:val="006D3664"/>
    <w:rsid w:val="006E79A6"/>
    <w:rsid w:val="006F1F8E"/>
    <w:rsid w:val="006F2571"/>
    <w:rsid w:val="006F7EDA"/>
    <w:rsid w:val="00700DB3"/>
    <w:rsid w:val="0070770F"/>
    <w:rsid w:val="0071029B"/>
    <w:rsid w:val="00710BBA"/>
    <w:rsid w:val="00717189"/>
    <w:rsid w:val="00720439"/>
    <w:rsid w:val="00724C7B"/>
    <w:rsid w:val="00727663"/>
    <w:rsid w:val="007374B4"/>
    <w:rsid w:val="00743992"/>
    <w:rsid w:val="0074424A"/>
    <w:rsid w:val="00745254"/>
    <w:rsid w:val="00745BBD"/>
    <w:rsid w:val="00757B26"/>
    <w:rsid w:val="007655B1"/>
    <w:rsid w:val="00782B79"/>
    <w:rsid w:val="0078563A"/>
    <w:rsid w:val="00787EE1"/>
    <w:rsid w:val="0079346A"/>
    <w:rsid w:val="007955AB"/>
    <w:rsid w:val="00795F98"/>
    <w:rsid w:val="0079608E"/>
    <w:rsid w:val="007A6594"/>
    <w:rsid w:val="007A795C"/>
    <w:rsid w:val="007B03F6"/>
    <w:rsid w:val="007B061D"/>
    <w:rsid w:val="007B3080"/>
    <w:rsid w:val="007B6183"/>
    <w:rsid w:val="007C3D28"/>
    <w:rsid w:val="007D1DBC"/>
    <w:rsid w:val="007D48A9"/>
    <w:rsid w:val="007D51D8"/>
    <w:rsid w:val="007E346C"/>
    <w:rsid w:val="007E64E2"/>
    <w:rsid w:val="007F4D70"/>
    <w:rsid w:val="008018A0"/>
    <w:rsid w:val="0080349C"/>
    <w:rsid w:val="00812B9F"/>
    <w:rsid w:val="00831124"/>
    <w:rsid w:val="00831768"/>
    <w:rsid w:val="00834CE2"/>
    <w:rsid w:val="00840099"/>
    <w:rsid w:val="008415AF"/>
    <w:rsid w:val="00841E22"/>
    <w:rsid w:val="008439A5"/>
    <w:rsid w:val="00845381"/>
    <w:rsid w:val="00845AD2"/>
    <w:rsid w:val="008572B7"/>
    <w:rsid w:val="00860EB3"/>
    <w:rsid w:val="00871DEA"/>
    <w:rsid w:val="0087262E"/>
    <w:rsid w:val="008737C4"/>
    <w:rsid w:val="00880A04"/>
    <w:rsid w:val="00881592"/>
    <w:rsid w:val="00886EE5"/>
    <w:rsid w:val="008A67B0"/>
    <w:rsid w:val="008B5540"/>
    <w:rsid w:val="008D5012"/>
    <w:rsid w:val="008E5DD8"/>
    <w:rsid w:val="008F15FE"/>
    <w:rsid w:val="008F2367"/>
    <w:rsid w:val="008F2A99"/>
    <w:rsid w:val="00900658"/>
    <w:rsid w:val="009046DC"/>
    <w:rsid w:val="00914A0D"/>
    <w:rsid w:val="00916F48"/>
    <w:rsid w:val="00917B2E"/>
    <w:rsid w:val="0092278F"/>
    <w:rsid w:val="00924A9F"/>
    <w:rsid w:val="0092561E"/>
    <w:rsid w:val="0094093F"/>
    <w:rsid w:val="0094369C"/>
    <w:rsid w:val="009620E8"/>
    <w:rsid w:val="009819D5"/>
    <w:rsid w:val="00983948"/>
    <w:rsid w:val="0098600E"/>
    <w:rsid w:val="009875A5"/>
    <w:rsid w:val="0099174E"/>
    <w:rsid w:val="00992348"/>
    <w:rsid w:val="00997AEE"/>
    <w:rsid w:val="009B5340"/>
    <w:rsid w:val="009B7496"/>
    <w:rsid w:val="009B7F88"/>
    <w:rsid w:val="009C3954"/>
    <w:rsid w:val="009C49E0"/>
    <w:rsid w:val="009C74E6"/>
    <w:rsid w:val="009D5964"/>
    <w:rsid w:val="009E3831"/>
    <w:rsid w:val="009E6F2F"/>
    <w:rsid w:val="009F1485"/>
    <w:rsid w:val="00A024AC"/>
    <w:rsid w:val="00A12D13"/>
    <w:rsid w:val="00A12D17"/>
    <w:rsid w:val="00A208AC"/>
    <w:rsid w:val="00A23874"/>
    <w:rsid w:val="00A239E2"/>
    <w:rsid w:val="00A2446E"/>
    <w:rsid w:val="00A31EC0"/>
    <w:rsid w:val="00A32DBB"/>
    <w:rsid w:val="00A35468"/>
    <w:rsid w:val="00A36E52"/>
    <w:rsid w:val="00A54778"/>
    <w:rsid w:val="00A66527"/>
    <w:rsid w:val="00A6785F"/>
    <w:rsid w:val="00A67A68"/>
    <w:rsid w:val="00A70C7B"/>
    <w:rsid w:val="00A730A9"/>
    <w:rsid w:val="00A77C3A"/>
    <w:rsid w:val="00A90987"/>
    <w:rsid w:val="00A93F6B"/>
    <w:rsid w:val="00A96867"/>
    <w:rsid w:val="00AA445F"/>
    <w:rsid w:val="00AA558D"/>
    <w:rsid w:val="00AA72DD"/>
    <w:rsid w:val="00AB1A3A"/>
    <w:rsid w:val="00AB2E7C"/>
    <w:rsid w:val="00AB7A6A"/>
    <w:rsid w:val="00AC26AF"/>
    <w:rsid w:val="00AC4311"/>
    <w:rsid w:val="00AD0F51"/>
    <w:rsid w:val="00AD42A0"/>
    <w:rsid w:val="00AE1608"/>
    <w:rsid w:val="00AF2AD5"/>
    <w:rsid w:val="00AF41F0"/>
    <w:rsid w:val="00AF4EF1"/>
    <w:rsid w:val="00B11565"/>
    <w:rsid w:val="00B15BF7"/>
    <w:rsid w:val="00B16A51"/>
    <w:rsid w:val="00B20FCA"/>
    <w:rsid w:val="00B22125"/>
    <w:rsid w:val="00B30AE3"/>
    <w:rsid w:val="00B312A5"/>
    <w:rsid w:val="00B33AB4"/>
    <w:rsid w:val="00B34583"/>
    <w:rsid w:val="00B35FC8"/>
    <w:rsid w:val="00B36DDD"/>
    <w:rsid w:val="00B41760"/>
    <w:rsid w:val="00B42EEB"/>
    <w:rsid w:val="00B551C7"/>
    <w:rsid w:val="00B6481D"/>
    <w:rsid w:val="00B65976"/>
    <w:rsid w:val="00B673F1"/>
    <w:rsid w:val="00B72E03"/>
    <w:rsid w:val="00B769FE"/>
    <w:rsid w:val="00B76C81"/>
    <w:rsid w:val="00B774E1"/>
    <w:rsid w:val="00B8305B"/>
    <w:rsid w:val="00B86F27"/>
    <w:rsid w:val="00B9342A"/>
    <w:rsid w:val="00B96886"/>
    <w:rsid w:val="00BA09AB"/>
    <w:rsid w:val="00BB537B"/>
    <w:rsid w:val="00BE0AF8"/>
    <w:rsid w:val="00BE1FE5"/>
    <w:rsid w:val="00BE7FED"/>
    <w:rsid w:val="00BF2ADB"/>
    <w:rsid w:val="00BF30C2"/>
    <w:rsid w:val="00BF440E"/>
    <w:rsid w:val="00C15EB0"/>
    <w:rsid w:val="00C16103"/>
    <w:rsid w:val="00C268B7"/>
    <w:rsid w:val="00C26F2D"/>
    <w:rsid w:val="00C316E9"/>
    <w:rsid w:val="00C33DED"/>
    <w:rsid w:val="00C344AE"/>
    <w:rsid w:val="00C42673"/>
    <w:rsid w:val="00C462C8"/>
    <w:rsid w:val="00C500A5"/>
    <w:rsid w:val="00C5500D"/>
    <w:rsid w:val="00C5524F"/>
    <w:rsid w:val="00C67375"/>
    <w:rsid w:val="00C7572B"/>
    <w:rsid w:val="00C76EBA"/>
    <w:rsid w:val="00C778FF"/>
    <w:rsid w:val="00C80BA2"/>
    <w:rsid w:val="00C86C46"/>
    <w:rsid w:val="00C87EDA"/>
    <w:rsid w:val="00CA1C58"/>
    <w:rsid w:val="00CA440D"/>
    <w:rsid w:val="00CD7EE4"/>
    <w:rsid w:val="00CE0080"/>
    <w:rsid w:val="00CE02A1"/>
    <w:rsid w:val="00CF39D1"/>
    <w:rsid w:val="00D02B39"/>
    <w:rsid w:val="00D11C58"/>
    <w:rsid w:val="00D120BC"/>
    <w:rsid w:val="00D14712"/>
    <w:rsid w:val="00D22FD7"/>
    <w:rsid w:val="00D24528"/>
    <w:rsid w:val="00D344CB"/>
    <w:rsid w:val="00D34575"/>
    <w:rsid w:val="00D36CCB"/>
    <w:rsid w:val="00D3787A"/>
    <w:rsid w:val="00D512E8"/>
    <w:rsid w:val="00D51E89"/>
    <w:rsid w:val="00D5348C"/>
    <w:rsid w:val="00D614A8"/>
    <w:rsid w:val="00D6332A"/>
    <w:rsid w:val="00D6372B"/>
    <w:rsid w:val="00D7607E"/>
    <w:rsid w:val="00D81F34"/>
    <w:rsid w:val="00D82335"/>
    <w:rsid w:val="00D84B14"/>
    <w:rsid w:val="00D85720"/>
    <w:rsid w:val="00D867E5"/>
    <w:rsid w:val="00D93270"/>
    <w:rsid w:val="00DA1C84"/>
    <w:rsid w:val="00DB3A27"/>
    <w:rsid w:val="00DC617E"/>
    <w:rsid w:val="00DD3B25"/>
    <w:rsid w:val="00DD63BF"/>
    <w:rsid w:val="00DD66DC"/>
    <w:rsid w:val="00DF157F"/>
    <w:rsid w:val="00E0488B"/>
    <w:rsid w:val="00E20375"/>
    <w:rsid w:val="00E32086"/>
    <w:rsid w:val="00E43C04"/>
    <w:rsid w:val="00E563F5"/>
    <w:rsid w:val="00E5658C"/>
    <w:rsid w:val="00E64B65"/>
    <w:rsid w:val="00E6571C"/>
    <w:rsid w:val="00E7105D"/>
    <w:rsid w:val="00E71F48"/>
    <w:rsid w:val="00E80740"/>
    <w:rsid w:val="00E80C51"/>
    <w:rsid w:val="00E86D95"/>
    <w:rsid w:val="00E90D76"/>
    <w:rsid w:val="00E958E3"/>
    <w:rsid w:val="00EA69D4"/>
    <w:rsid w:val="00EA7ECB"/>
    <w:rsid w:val="00EB12EF"/>
    <w:rsid w:val="00EC1F67"/>
    <w:rsid w:val="00EC63BB"/>
    <w:rsid w:val="00ED4E12"/>
    <w:rsid w:val="00ED4E64"/>
    <w:rsid w:val="00EE2E18"/>
    <w:rsid w:val="00EE404B"/>
    <w:rsid w:val="00EE625B"/>
    <w:rsid w:val="00EF4BBE"/>
    <w:rsid w:val="00F069B8"/>
    <w:rsid w:val="00F144C5"/>
    <w:rsid w:val="00F171F7"/>
    <w:rsid w:val="00F17639"/>
    <w:rsid w:val="00F3095E"/>
    <w:rsid w:val="00F34BF0"/>
    <w:rsid w:val="00F43143"/>
    <w:rsid w:val="00F45D8E"/>
    <w:rsid w:val="00F47103"/>
    <w:rsid w:val="00F47497"/>
    <w:rsid w:val="00F5033D"/>
    <w:rsid w:val="00F542DE"/>
    <w:rsid w:val="00F720B3"/>
    <w:rsid w:val="00F94100"/>
    <w:rsid w:val="00FA43D2"/>
    <w:rsid w:val="00FB3516"/>
    <w:rsid w:val="00FB5590"/>
    <w:rsid w:val="00FB68FC"/>
    <w:rsid w:val="00FC0215"/>
    <w:rsid w:val="00FC767E"/>
    <w:rsid w:val="00FD32A4"/>
    <w:rsid w:val="00FE3452"/>
    <w:rsid w:val="00FE74C9"/>
    <w:rsid w:val="00FF083B"/>
    <w:rsid w:val="00FF2B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9564FA"/>
  <w15:docId w15:val="{422F61E0-B000-424D-902B-B325218D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EF"/>
    <w:pPr>
      <w:suppressAutoHyphens/>
      <w:spacing w:line="280" w:lineRule="atLeast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15D"/>
    <w:pPr>
      <w:tabs>
        <w:tab w:val="left" w:pos="741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15D"/>
    <w:rPr>
      <w:sz w:val="19"/>
      <w:szCs w:val="19"/>
    </w:rPr>
  </w:style>
  <w:style w:type="paragraph" w:styleId="Piedepgina">
    <w:name w:val="footer"/>
    <w:basedOn w:val="Normal"/>
    <w:link w:val="PiedepginaCar"/>
    <w:uiPriority w:val="99"/>
    <w:unhideWhenUsed/>
    <w:rsid w:val="00A23874"/>
    <w:pPr>
      <w:tabs>
        <w:tab w:val="left" w:pos="741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874"/>
    <w:rPr>
      <w:sz w:val="19"/>
      <w:szCs w:val="19"/>
    </w:rPr>
  </w:style>
  <w:style w:type="character" w:styleId="Hipervnculo">
    <w:name w:val="Hyperlink"/>
    <w:basedOn w:val="Fuentedeprrafopredeter"/>
    <w:uiPriority w:val="99"/>
    <w:unhideWhenUsed/>
    <w:rsid w:val="00142744"/>
    <w:rPr>
      <w:color w:val="auto"/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2744"/>
    <w:rPr>
      <w:color w:val="auto"/>
      <w:u w:val="none"/>
    </w:rPr>
  </w:style>
  <w:style w:type="table" w:styleId="Tablaconcuadrcula">
    <w:name w:val="Table Grid"/>
    <w:basedOn w:val="Tablanormal"/>
    <w:uiPriority w:val="59"/>
    <w:rsid w:val="00BA09AB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styleId="Prrafodelista">
    <w:name w:val="List Paragraph"/>
    <w:basedOn w:val="Normal"/>
    <w:uiPriority w:val="34"/>
    <w:rsid w:val="003A7DE1"/>
    <w:pPr>
      <w:ind w:left="720"/>
      <w:contextualSpacing/>
    </w:pPr>
  </w:style>
  <w:style w:type="paragraph" w:customStyle="1" w:styleId="BodyBullets">
    <w:name w:val="Body Bullets"/>
    <w:basedOn w:val="Prrafodelista"/>
    <w:uiPriority w:val="9"/>
    <w:qFormat/>
    <w:rsid w:val="003A7DE1"/>
    <w:pPr>
      <w:numPr>
        <w:numId w:val="5"/>
      </w:numPr>
    </w:pPr>
  </w:style>
  <w:style w:type="paragraph" w:customStyle="1" w:styleId="Descriptor">
    <w:name w:val="Descriptor"/>
    <w:basedOn w:val="Normal"/>
    <w:uiPriority w:val="9"/>
    <w:rsid w:val="00142744"/>
    <w:pPr>
      <w:tabs>
        <w:tab w:val="left" w:pos="7416"/>
      </w:tabs>
      <w:spacing w:after="80" w:line="200" w:lineRule="atLeast"/>
    </w:pPr>
    <w:rPr>
      <w:rFonts w:ascii="Calibri" w:hAnsi="Calibri"/>
      <w:b/>
      <w:bCs/>
      <w:caps/>
      <w:spacing w:val="4"/>
      <w:sz w:val="16"/>
      <w:szCs w:val="16"/>
    </w:rPr>
  </w:style>
  <w:style w:type="paragraph" w:customStyle="1" w:styleId="FootnoteLegal">
    <w:name w:val="Footnote/Legal"/>
    <w:basedOn w:val="Normal"/>
    <w:link w:val="FootnoteLegalChar"/>
    <w:uiPriority w:val="9"/>
    <w:qFormat/>
    <w:rsid w:val="004E6911"/>
    <w:pPr>
      <w:spacing w:line="200" w:lineRule="atLeast"/>
    </w:pPr>
    <w:rPr>
      <w:sz w:val="16"/>
      <w:szCs w:val="16"/>
    </w:rPr>
  </w:style>
  <w:style w:type="character" w:customStyle="1" w:styleId="FootnoteLegalChar">
    <w:name w:val="Footnote/Legal Char"/>
    <w:basedOn w:val="Fuentedeprrafopredeter"/>
    <w:link w:val="FootnoteLegal"/>
    <w:uiPriority w:val="9"/>
    <w:rsid w:val="004E6911"/>
    <w:rPr>
      <w:sz w:val="16"/>
      <w:szCs w:val="16"/>
    </w:rPr>
  </w:style>
  <w:style w:type="paragraph" w:customStyle="1" w:styleId="BodyNumbers">
    <w:name w:val="Body Numbers"/>
    <w:basedOn w:val="Prrafodelista"/>
    <w:uiPriority w:val="9"/>
    <w:qFormat/>
    <w:rsid w:val="003A7DE1"/>
    <w:pPr>
      <w:numPr>
        <w:numId w:val="6"/>
      </w:numPr>
    </w:pPr>
  </w:style>
  <w:style w:type="paragraph" w:customStyle="1" w:styleId="ReturnAddress">
    <w:name w:val="Return Address"/>
    <w:basedOn w:val="Normal"/>
    <w:uiPriority w:val="9"/>
    <w:rsid w:val="00142744"/>
    <w:pPr>
      <w:spacing w:after="80" w:line="200" w:lineRule="atLeast"/>
    </w:pPr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982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624E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">
    <w:name w:val="Grid Table 1 Light"/>
    <w:basedOn w:val="Tablanormal"/>
    <w:uiPriority w:val="46"/>
    <w:rsid w:val="00E90D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860E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4-nfasis1">
    <w:name w:val="Grid Table 4 Accent 1"/>
    <w:basedOn w:val="Tablanormal"/>
    <w:uiPriority w:val="49"/>
    <w:rsid w:val="00727663"/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C76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76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767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6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767E"/>
    <w:rPr>
      <w:b/>
      <w:bCs/>
    </w:rPr>
  </w:style>
  <w:style w:type="paragraph" w:customStyle="1" w:styleId="letterText">
    <w:name w:val="letterText"/>
    <w:rsid w:val="007B061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val="en-GB" w:eastAsia="es-CR"/>
    </w:rPr>
  </w:style>
  <w:style w:type="character" w:styleId="Mencionar">
    <w:name w:val="Mention"/>
    <w:basedOn w:val="Fuentedeprrafopredeter"/>
    <w:uiPriority w:val="99"/>
    <w:semiHidden/>
    <w:unhideWhenUsed/>
    <w:rsid w:val="00D5348C"/>
    <w:rPr>
      <w:color w:val="2B579A"/>
      <w:shd w:val="clear" w:color="auto" w:fill="E6E6E6"/>
    </w:rPr>
  </w:style>
  <w:style w:type="table" w:styleId="Tablaconcuadrcula1clara-nfasis1">
    <w:name w:val="Grid Table 1 Light Accent 1"/>
    <w:basedOn w:val="Tablanormal"/>
    <w:uiPriority w:val="46"/>
    <w:rsid w:val="009046DC"/>
    <w:tblPr>
      <w:tblStyleRowBandSize w:val="1"/>
      <w:tblStyleColBandSize w:val="1"/>
      <w:tblBorders>
        <w:top w:val="single" w:sz="4" w:space="0" w:color="8BDCFF" w:themeColor="accent1" w:themeTint="66"/>
        <w:left w:val="single" w:sz="4" w:space="0" w:color="8BDCFF" w:themeColor="accent1" w:themeTint="66"/>
        <w:bottom w:val="single" w:sz="4" w:space="0" w:color="8BDCFF" w:themeColor="accent1" w:themeTint="66"/>
        <w:right w:val="single" w:sz="4" w:space="0" w:color="8BDCFF" w:themeColor="accent1" w:themeTint="66"/>
        <w:insideH w:val="single" w:sz="4" w:space="0" w:color="8BDCFF" w:themeColor="accent1" w:themeTint="66"/>
        <w:insideV w:val="single" w:sz="4" w:space="0" w:color="8BD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tema">
    <w:name w:val="Table Theme"/>
    <w:basedOn w:val="Tablanormal"/>
    <w:uiPriority w:val="99"/>
    <w:rsid w:val="009046DC"/>
    <w:pPr>
      <w:suppressAutoHyphens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-highlighted">
    <w:name w:val="ts-alignment-element-highlighted"/>
    <w:basedOn w:val="Fuentedeprrafopredeter"/>
    <w:rsid w:val="00BF440E"/>
  </w:style>
  <w:style w:type="character" w:customStyle="1" w:styleId="ts-alignment-element">
    <w:name w:val="ts-alignment-element"/>
    <w:basedOn w:val="Fuentedeprrafopredeter"/>
    <w:rsid w:val="00BF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ensd\AppData\Local\Temp\Temp1_Stationery-Word-US.zip\Stationery-Word-US\Abbott_Letterhead_Color_Personalized_160211.dotx" TargetMode="External"/></Relationships>
</file>

<file path=word/theme/theme1.xml><?xml version="1.0" encoding="utf-8"?>
<a:theme xmlns:a="http://schemas.openxmlformats.org/drawingml/2006/main" name="Office Theme">
  <a:themeElements>
    <a:clrScheme name="Abbott">
      <a:dk1>
        <a:sysClr val="windowText" lastClr="000000"/>
      </a:dk1>
      <a:lt1>
        <a:sysClr val="window" lastClr="FFFFFF"/>
      </a:lt1>
      <a:dk2>
        <a:srgbClr val="009CDE"/>
      </a:dk2>
      <a:lt2>
        <a:srgbClr val="D9D9D6"/>
      </a:lt2>
      <a:accent1>
        <a:srgbClr val="009CDE"/>
      </a:accent1>
      <a:accent2>
        <a:srgbClr val="004F71"/>
      </a:accent2>
      <a:accent3>
        <a:srgbClr val="64CCC9"/>
      </a:accent3>
      <a:accent4>
        <a:srgbClr val="E06A54"/>
      </a:accent4>
      <a:accent5>
        <a:srgbClr val="009A17"/>
      </a:accent5>
      <a:accent6>
        <a:srgbClr val="63666A"/>
      </a:accent6>
      <a:hlink>
        <a:srgbClr val="009CDE"/>
      </a:hlink>
      <a:folHlink>
        <a:srgbClr val="009CDE"/>
      </a:folHlink>
    </a:clrScheme>
    <a:fontScheme name="Abbot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62AEEEF7CFA45BFE7DA8C71CF75F9" ma:contentTypeVersion="10" ma:contentTypeDescription="Create a new document." ma:contentTypeScope="" ma:versionID="17a66604f3a4d716775002163e719fda">
  <xsd:schema xmlns:xsd="http://www.w3.org/2001/XMLSchema" xmlns:xs="http://www.w3.org/2001/XMLSchema" xmlns:p="http://schemas.microsoft.com/office/2006/metadata/properties" xmlns:ns3="fd695fa1-59c4-4baa-98d1-7aa3213f5c66" targetNamespace="http://schemas.microsoft.com/office/2006/metadata/properties" ma:root="true" ma:fieldsID="13477ea99e7d42dd00c8db3cb183edef" ns3:_="">
    <xsd:import namespace="fd695fa1-59c4-4baa-98d1-7aa3213f5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95fa1-59c4-4baa-98d1-7aa3213f5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F1608-0C42-43A0-9533-E85783393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95fa1-59c4-4baa-98d1-7aa3213f5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E1351-CA6C-4016-9129-951439FC3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5DDB07-5775-4BA9-92CA-0B6753057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Abbott_Letterhead_Color_Personalized_160211.dotx</Template>
  <TotalTime>8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Abbott Letterhead</vt:lpstr>
      <vt:lpstr>Abbott Letterhead</vt:lpstr>
    </vt:vector>
  </TitlesOfParts>
  <Company>Abbott Laboratories</Company>
  <LinksUpToDate>false</LinksUpToDate>
  <CharactersWithSpaces>1708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 Letterhead</dc:title>
  <dc:creator>Jimenez, Shirley d</dc:creator>
  <cp:lastModifiedBy>Cuesta, Julian G</cp:lastModifiedBy>
  <cp:revision>9</cp:revision>
  <cp:lastPrinted>2019-09-12T20:46:00Z</cp:lastPrinted>
  <dcterms:created xsi:type="dcterms:W3CDTF">2022-09-20T22:02:00Z</dcterms:created>
  <dcterms:modified xsi:type="dcterms:W3CDTF">2022-09-20T22:10:00Z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0x01010066762AEEEF7CFA45BFE7DA8C71CF75F9</vt:lpwstr>
  </property>
</Properties>
</file>